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0D0EA" w14:textId="77777777" w:rsidR="0006090D" w:rsidRDefault="0006090D" w:rsidP="00734B4A">
      <w:pPr>
        <w:ind w:left="2835"/>
        <w:rPr>
          <w:b/>
        </w:rPr>
      </w:pPr>
    </w:p>
    <w:p w14:paraId="75CB4951" w14:textId="7E8488DD" w:rsidR="00077E18" w:rsidRPr="00D14A31" w:rsidRDefault="00077E18" w:rsidP="00734B4A">
      <w:pPr>
        <w:ind w:left="2835"/>
        <w:rPr>
          <w:b/>
        </w:rPr>
      </w:pPr>
      <w:r w:rsidRPr="009F79E4">
        <w:rPr>
          <w:b/>
        </w:rPr>
        <w:t xml:space="preserve">RECURSO. </w:t>
      </w:r>
      <w:r w:rsidR="003A0A68" w:rsidRPr="003A0A68">
        <w:rPr>
          <w:b/>
        </w:rPr>
        <w:t xml:space="preserve">Solicitação </w:t>
      </w:r>
      <w:r w:rsidR="00E54305">
        <w:rPr>
          <w:b/>
        </w:rPr>
        <w:t xml:space="preserve">de desarquivamento do </w:t>
      </w:r>
      <w:r w:rsidR="003A0A68" w:rsidRPr="003A0A68">
        <w:rPr>
          <w:b/>
        </w:rPr>
        <w:t xml:space="preserve">PROA nº </w:t>
      </w:r>
      <w:r w:rsidR="005074EC" w:rsidRPr="003A0A68">
        <w:rPr>
          <w:b/>
        </w:rPr>
        <w:t>22/1900-0009587-9</w:t>
      </w:r>
      <w:r w:rsidR="00E54305">
        <w:rPr>
          <w:b/>
        </w:rPr>
        <w:t xml:space="preserve">. Irresignação quanto a resultado de perícia </w:t>
      </w:r>
      <w:r w:rsidR="00A43DE5">
        <w:rPr>
          <w:b/>
        </w:rPr>
        <w:t xml:space="preserve">face a alegado </w:t>
      </w:r>
      <w:r w:rsidR="00E54305">
        <w:rPr>
          <w:b/>
        </w:rPr>
        <w:t>agravamento de situação de saúde. Incidência da</w:t>
      </w:r>
      <w:r w:rsidR="00EF5853">
        <w:rPr>
          <w:b/>
        </w:rPr>
        <w:t xml:space="preserve"> Súmula CMRI nº 03.</w:t>
      </w:r>
      <w:r w:rsidR="00E54305">
        <w:rPr>
          <w:b/>
        </w:rPr>
        <w:t xml:space="preserve"> </w:t>
      </w:r>
      <w:r w:rsidR="00EF5853">
        <w:rPr>
          <w:b/>
        </w:rPr>
        <w:t>Negado conhecimento ao recurso.</w:t>
      </w:r>
    </w:p>
    <w:p w14:paraId="12C89DFE" w14:textId="77777777" w:rsidR="00830390" w:rsidRPr="00D14A31" w:rsidRDefault="00830390" w:rsidP="0083039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830390" w:rsidRPr="00C125D3" w14:paraId="04B39AF3" w14:textId="77777777" w:rsidTr="00734B4A">
        <w:trPr>
          <w:trHeight w:val="543"/>
        </w:trPr>
        <w:tc>
          <w:tcPr>
            <w:tcW w:w="4322" w:type="dxa"/>
          </w:tcPr>
          <w:p w14:paraId="3561CC9A" w14:textId="77777777" w:rsidR="00830390" w:rsidRPr="000615B3" w:rsidRDefault="0063788A" w:rsidP="00830390">
            <w:pPr>
              <w:pStyle w:val="DadosCadastrais"/>
            </w:pPr>
            <w:r w:rsidRPr="000615B3">
              <w:t>RECURSO</w:t>
            </w:r>
          </w:p>
          <w:p w14:paraId="03F2F3AF" w14:textId="77777777" w:rsidR="00830390" w:rsidRPr="000615B3" w:rsidRDefault="00830390" w:rsidP="00830390">
            <w:pPr>
              <w:pStyle w:val="DadosCadastrais"/>
            </w:pPr>
          </w:p>
        </w:tc>
        <w:tc>
          <w:tcPr>
            <w:tcW w:w="4322" w:type="dxa"/>
          </w:tcPr>
          <w:p w14:paraId="1A7B3BD8" w14:textId="77777777" w:rsidR="00830390" w:rsidRPr="00C125D3" w:rsidRDefault="00830390" w:rsidP="00830390">
            <w:pPr>
              <w:pStyle w:val="DadosCadastrais"/>
              <w:jc w:val="right"/>
            </w:pPr>
          </w:p>
        </w:tc>
      </w:tr>
      <w:tr w:rsidR="00830390" w:rsidRPr="00C125D3" w14:paraId="7305DF62" w14:textId="77777777">
        <w:tc>
          <w:tcPr>
            <w:tcW w:w="4322" w:type="dxa"/>
          </w:tcPr>
          <w:p w14:paraId="4EABB4DC" w14:textId="77777777" w:rsidR="00830390" w:rsidRDefault="0063788A" w:rsidP="00BB43D0">
            <w:pPr>
              <w:pStyle w:val="DadosCadastrais"/>
            </w:pPr>
            <w:r w:rsidRPr="000615B3">
              <w:t>DEMANDA</w:t>
            </w:r>
            <w:r w:rsidR="0054234F">
              <w:t xml:space="preserve"> Nº</w:t>
            </w:r>
            <w:r w:rsidR="000615B3" w:rsidRPr="000615B3">
              <w:t xml:space="preserve"> </w:t>
            </w:r>
            <w:r w:rsidR="00BB43D0">
              <w:t>40</w:t>
            </w:r>
            <w:r w:rsidR="00A43DE5">
              <w:t>.</w:t>
            </w:r>
            <w:r w:rsidR="00BB43D0">
              <w:t>160</w:t>
            </w:r>
          </w:p>
          <w:p w14:paraId="794C08B5" w14:textId="25B35BE5" w:rsidR="006D33A5" w:rsidRPr="000615B3" w:rsidRDefault="006D33A5" w:rsidP="00BB43D0">
            <w:pPr>
              <w:pStyle w:val="DadosCadastrais"/>
            </w:pPr>
            <w:r>
              <w:t xml:space="preserve">PROTOCOLO Nº 3117841/0168                                   </w:t>
            </w:r>
          </w:p>
        </w:tc>
        <w:tc>
          <w:tcPr>
            <w:tcW w:w="4322" w:type="dxa"/>
          </w:tcPr>
          <w:p w14:paraId="74F6FCF0" w14:textId="597EDDEE" w:rsidR="00830390" w:rsidRPr="0006090D" w:rsidRDefault="00A43DE5" w:rsidP="009D18DA">
            <w:pPr>
              <w:pStyle w:val="DadosCadastrais"/>
              <w:jc w:val="right"/>
            </w:pPr>
            <w:r>
              <w:t>secretaria da educação</w:t>
            </w:r>
          </w:p>
          <w:p w14:paraId="425286B0" w14:textId="77777777" w:rsidR="009D18DA" w:rsidRPr="0006090D" w:rsidRDefault="009D18DA" w:rsidP="009D18DA">
            <w:pPr>
              <w:pStyle w:val="DadosCadastrais"/>
              <w:jc w:val="right"/>
            </w:pPr>
          </w:p>
        </w:tc>
      </w:tr>
      <w:tr w:rsidR="00830390" w:rsidRPr="00C125D3" w14:paraId="62F6339D" w14:textId="77777777">
        <w:tc>
          <w:tcPr>
            <w:tcW w:w="4322" w:type="dxa"/>
          </w:tcPr>
          <w:p w14:paraId="3D0E58A5" w14:textId="77777777" w:rsidR="006D33A5" w:rsidRDefault="006D33A5" w:rsidP="00830390">
            <w:pPr>
              <w:pStyle w:val="DadosCadastrais"/>
            </w:pPr>
          </w:p>
          <w:p w14:paraId="43579D73" w14:textId="2536A96C" w:rsidR="00830390" w:rsidRPr="0006090D" w:rsidRDefault="005074EC" w:rsidP="00830390">
            <w:pPr>
              <w:pStyle w:val="DadosCadastrais"/>
            </w:pPr>
            <w:r>
              <w:t>TANIA MARCIA JUNG</w:t>
            </w:r>
          </w:p>
          <w:p w14:paraId="13401F85" w14:textId="77777777" w:rsidR="00830390" w:rsidRPr="0006090D" w:rsidRDefault="00830390" w:rsidP="000615B3">
            <w:pPr>
              <w:pStyle w:val="DadosCadastrais"/>
              <w:tabs>
                <w:tab w:val="clear" w:pos="8505"/>
                <w:tab w:val="left" w:pos="2670"/>
              </w:tabs>
            </w:pPr>
          </w:p>
        </w:tc>
        <w:tc>
          <w:tcPr>
            <w:tcW w:w="4322" w:type="dxa"/>
          </w:tcPr>
          <w:p w14:paraId="39EFB410" w14:textId="77777777" w:rsidR="006D33A5" w:rsidRDefault="006D33A5" w:rsidP="00C7765B">
            <w:pPr>
              <w:pStyle w:val="DadosCadastrais"/>
              <w:jc w:val="right"/>
            </w:pPr>
          </w:p>
          <w:p w14:paraId="1E05E385" w14:textId="6A6B858F" w:rsidR="00830390" w:rsidRPr="0006090D" w:rsidRDefault="0063788A" w:rsidP="00C7765B">
            <w:pPr>
              <w:pStyle w:val="DadosCadastrais"/>
              <w:jc w:val="right"/>
            </w:pPr>
            <w:r w:rsidRPr="0006090D">
              <w:t>RECORRENTE</w:t>
            </w:r>
          </w:p>
        </w:tc>
      </w:tr>
      <w:tr w:rsidR="00830390" w:rsidRPr="00C125D3" w14:paraId="18637828" w14:textId="77777777">
        <w:tc>
          <w:tcPr>
            <w:tcW w:w="4322" w:type="dxa"/>
          </w:tcPr>
          <w:p w14:paraId="1A27071F" w14:textId="77777777" w:rsidR="00830390" w:rsidRPr="00C125D3" w:rsidRDefault="00830390" w:rsidP="00830390">
            <w:pPr>
              <w:pStyle w:val="DadosCadastrais"/>
            </w:pPr>
          </w:p>
        </w:tc>
        <w:tc>
          <w:tcPr>
            <w:tcW w:w="4322" w:type="dxa"/>
          </w:tcPr>
          <w:p w14:paraId="6648F81E" w14:textId="77777777" w:rsidR="00830390" w:rsidRPr="00C125D3" w:rsidRDefault="00830390" w:rsidP="00830390">
            <w:pPr>
              <w:pStyle w:val="DadosCadastrais"/>
              <w:jc w:val="right"/>
            </w:pPr>
          </w:p>
        </w:tc>
      </w:tr>
    </w:tbl>
    <w:p w14:paraId="3B056788" w14:textId="77777777" w:rsidR="00313D4D" w:rsidRPr="00C125D3" w:rsidRDefault="00313D4D" w:rsidP="00830390"/>
    <w:p w14:paraId="0E7C1B5E" w14:textId="3849705E" w:rsidR="005074EC" w:rsidRPr="00C125D3" w:rsidRDefault="0063788A" w:rsidP="00A43DE5">
      <w:pPr>
        <w:pStyle w:val="TtuloPrincipal"/>
      </w:pPr>
      <w:r w:rsidRPr="00C125D3">
        <w:t>DECISÃO</w:t>
      </w:r>
    </w:p>
    <w:p w14:paraId="4A32AD87" w14:textId="77777777" w:rsidR="00830390" w:rsidRPr="00C125D3" w:rsidRDefault="0063788A" w:rsidP="00830390">
      <w:pPr>
        <w:pStyle w:val="PargrafoNormal"/>
      </w:pPr>
      <w:r w:rsidRPr="00C125D3">
        <w:t>Vista, relatada</w:t>
      </w:r>
      <w:r w:rsidR="00830390" w:rsidRPr="00C125D3">
        <w:t xml:space="preserve"> e discutid</w:t>
      </w:r>
      <w:r w:rsidRPr="00C125D3">
        <w:t>a</w:t>
      </w:r>
      <w:r w:rsidR="0054234F">
        <w:t xml:space="preserve"> </w:t>
      </w:r>
      <w:r w:rsidRPr="00C125D3">
        <w:t>a</w:t>
      </w:r>
      <w:r w:rsidR="0054234F">
        <w:t xml:space="preserve"> </w:t>
      </w:r>
      <w:r w:rsidRPr="00C125D3">
        <w:t>demanda</w:t>
      </w:r>
      <w:r w:rsidR="00830390" w:rsidRPr="00C125D3">
        <w:t xml:space="preserve">. </w:t>
      </w:r>
    </w:p>
    <w:p w14:paraId="1537FFB8" w14:textId="21A8F106" w:rsidR="0006090D" w:rsidRDefault="00830390" w:rsidP="0006090D">
      <w:pPr>
        <w:pStyle w:val="PargrafoNormal"/>
      </w:pPr>
      <w:r w:rsidRPr="00BB1C02">
        <w:t xml:space="preserve">Acordam os integrantes da </w:t>
      </w:r>
      <w:r w:rsidR="0063788A" w:rsidRPr="00BB1C02">
        <w:t>Comissão Mista de Reavaliação de Informações – CMRI/RS</w:t>
      </w:r>
      <w:r w:rsidRPr="00BB1C02">
        <w:t xml:space="preserve">, </w:t>
      </w:r>
      <w:r w:rsidR="0063788A" w:rsidRPr="00BB1C02">
        <w:t xml:space="preserve">por </w:t>
      </w:r>
      <w:r w:rsidR="00F6656F" w:rsidRPr="001170C6">
        <w:t>unanimidade</w:t>
      </w:r>
      <w:r w:rsidR="00A167CD" w:rsidRPr="001170C6">
        <w:t xml:space="preserve">, </w:t>
      </w:r>
      <w:r w:rsidR="00A43DE5">
        <w:t>por negar conhecimento ao recurso</w:t>
      </w:r>
      <w:r w:rsidRPr="001170C6">
        <w:t>.</w:t>
      </w:r>
    </w:p>
    <w:p w14:paraId="30D9B420" w14:textId="461D63E9" w:rsidR="006D33A5" w:rsidRDefault="006D33A5" w:rsidP="006D33A5">
      <w:pPr>
        <w:pStyle w:val="PargrafoNormal"/>
        <w:spacing w:after="0"/>
      </w:pPr>
      <w:bookmarkStart w:id="0" w:name="_Hlk152667639"/>
      <w:r>
        <w:t>Participaram do julgamento, além da signatária, os representantes da Procuradoria-Geral do Estado; da Secretaria da Casa Civil, pela Ouvidoria-Geral do Estado; da Secretaria de Planejamento, Governança e Gestão; da Secretaria da Segurança Pública; da Secretaria da Fazenda, pela Contadoria e Auditoria-Geral do Estado; da Secretaria da Educação; da Secretaria de Saúde e da Secretaria de Justiça, Cidadania e Direitos Humanos.</w:t>
      </w:r>
      <w:bookmarkEnd w:id="0"/>
    </w:p>
    <w:p w14:paraId="3053835B" w14:textId="77777777" w:rsidR="006D33A5" w:rsidRDefault="006D33A5" w:rsidP="006D33A5">
      <w:pPr>
        <w:pStyle w:val="PargrafoNormal"/>
        <w:spacing w:after="0"/>
      </w:pPr>
    </w:p>
    <w:p w14:paraId="2AE00784" w14:textId="77777777" w:rsidR="006D33A5" w:rsidRDefault="006D33A5" w:rsidP="006D33A5">
      <w:pPr>
        <w:pStyle w:val="PargrafoNormal"/>
        <w:ind w:firstLine="0"/>
        <w:jc w:val="center"/>
      </w:pPr>
      <w:r>
        <w:t>Porto Alegre, 16 de julho de 2024.</w:t>
      </w:r>
    </w:p>
    <w:p w14:paraId="6F8D2F43" w14:textId="77777777" w:rsidR="006D33A5" w:rsidRDefault="006D33A5" w:rsidP="006D33A5">
      <w:pPr>
        <w:pStyle w:val="PargrafoNormal"/>
        <w:spacing w:after="0" w:line="240" w:lineRule="auto"/>
        <w:ind w:firstLine="0"/>
      </w:pPr>
    </w:p>
    <w:p w14:paraId="7CA7559E" w14:textId="77777777" w:rsidR="006D33A5" w:rsidRDefault="006D33A5" w:rsidP="006D33A5">
      <w:pPr>
        <w:pStyle w:val="PargrafoNormal"/>
        <w:spacing w:after="0" w:line="240" w:lineRule="auto"/>
        <w:ind w:firstLine="0"/>
      </w:pPr>
    </w:p>
    <w:p w14:paraId="165B1527" w14:textId="4BC499F8" w:rsidR="006D33A5" w:rsidRDefault="006D33A5" w:rsidP="006D33A5">
      <w:pPr>
        <w:pStyle w:val="PargrafoNormal"/>
        <w:spacing w:after="0" w:line="240" w:lineRule="auto"/>
        <w:ind w:firstLine="0"/>
        <w:jc w:val="center"/>
        <w:rPr>
          <w:b/>
        </w:rPr>
      </w:pPr>
      <w:r>
        <w:rPr>
          <w:b/>
        </w:rPr>
        <w:t>Secretaria de Sistemas Penal e Socioeducativo,</w:t>
      </w:r>
    </w:p>
    <w:p w14:paraId="3F473DBA" w14:textId="77777777" w:rsidR="006D33A5" w:rsidRDefault="006D33A5" w:rsidP="006D33A5">
      <w:pPr>
        <w:pStyle w:val="PargrafoNormal"/>
        <w:spacing w:after="0" w:line="240" w:lineRule="auto"/>
        <w:ind w:firstLine="0"/>
        <w:jc w:val="center"/>
        <w:rPr>
          <w:b/>
        </w:rPr>
      </w:pPr>
      <w:r>
        <w:rPr>
          <w:b/>
        </w:rPr>
        <w:t>Relator.</w:t>
      </w:r>
    </w:p>
    <w:p w14:paraId="34729F4C" w14:textId="77777777" w:rsidR="000615B3" w:rsidRDefault="000615B3" w:rsidP="000615B3">
      <w:pPr>
        <w:pStyle w:val="NormalWeb"/>
        <w:spacing w:before="0" w:after="0" w:line="360" w:lineRule="auto"/>
        <w:ind w:firstLine="1418"/>
        <w:rPr>
          <w:rFonts w:ascii="Arial" w:hAnsi="Arial" w:cs="Arial"/>
          <w:color w:val="auto"/>
        </w:rPr>
      </w:pPr>
    </w:p>
    <w:p w14:paraId="458232B8" w14:textId="77777777" w:rsidR="000615B3" w:rsidRDefault="000615B3" w:rsidP="006D33A5">
      <w:pPr>
        <w:pStyle w:val="PargrafoNormal"/>
        <w:spacing w:after="0" w:line="240" w:lineRule="auto"/>
        <w:ind w:firstLine="0"/>
        <w:rPr>
          <w:b/>
        </w:rPr>
      </w:pPr>
    </w:p>
    <w:p w14:paraId="689A7232" w14:textId="77777777" w:rsidR="005074EC" w:rsidRPr="00C125D3" w:rsidRDefault="005074EC" w:rsidP="006D33A5">
      <w:pPr>
        <w:pStyle w:val="PargrafoNormal"/>
        <w:spacing w:after="0" w:line="240" w:lineRule="auto"/>
        <w:ind w:firstLine="0"/>
        <w:rPr>
          <w:b/>
        </w:rPr>
      </w:pPr>
    </w:p>
    <w:p w14:paraId="081BCBE6" w14:textId="77777777" w:rsidR="00BF7BDE" w:rsidRPr="000615B3" w:rsidRDefault="00830390" w:rsidP="000615B3">
      <w:pPr>
        <w:pStyle w:val="TtuloPrincipal"/>
        <w:keepNext w:val="0"/>
      </w:pPr>
      <w:r w:rsidRPr="00C125D3">
        <w:lastRenderedPageBreak/>
        <w:t>RELATÓRIO</w:t>
      </w:r>
    </w:p>
    <w:p w14:paraId="2D69E0F7" w14:textId="77777777" w:rsidR="006C4298" w:rsidRPr="00C125D3" w:rsidRDefault="009B5609" w:rsidP="006C4298">
      <w:pPr>
        <w:pStyle w:val="NomeJulgadorPadro"/>
        <w:rPr>
          <w:b w:val="0"/>
          <w:caps w:val="0"/>
          <w:u w:val="single"/>
        </w:rPr>
      </w:pPr>
      <w:r w:rsidRPr="00C125D3">
        <w:rPr>
          <w:u w:val="single"/>
        </w:rPr>
        <w:t>s</w:t>
      </w:r>
      <w:r w:rsidR="00362E30">
        <w:rPr>
          <w:u w:val="single"/>
        </w:rPr>
        <w:t>SPS</w:t>
      </w:r>
      <w:r w:rsidR="00BF7BDE" w:rsidRPr="00C125D3">
        <w:rPr>
          <w:u w:val="single"/>
        </w:rPr>
        <w:t xml:space="preserve"> (RElATOR)</w:t>
      </w:r>
      <w:r w:rsidR="009940B8" w:rsidRPr="00C125D3">
        <w:rPr>
          <w:b w:val="0"/>
          <w:caps w:val="0"/>
          <w:u w:val="single"/>
        </w:rPr>
        <w:t>-</w:t>
      </w:r>
    </w:p>
    <w:p w14:paraId="51E8363A" w14:textId="77777777" w:rsidR="00840BD4" w:rsidRPr="000615B3" w:rsidRDefault="00840BD4" w:rsidP="006C4298">
      <w:pPr>
        <w:pStyle w:val="NomeJulgadorPadro"/>
        <w:rPr>
          <w:b w:val="0"/>
          <w:caps w:val="0"/>
          <w:color w:val="FF0000"/>
          <w:u w:val="single"/>
        </w:rPr>
      </w:pPr>
    </w:p>
    <w:p w14:paraId="04D591AB" w14:textId="77777777" w:rsidR="006D33A5" w:rsidRDefault="00EE7509" w:rsidP="006D33A5">
      <w:pPr>
        <w:spacing w:line="360" w:lineRule="auto"/>
        <w:ind w:firstLine="1418"/>
      </w:pPr>
      <w:r w:rsidRPr="00362E30">
        <w:t>Trata</w:t>
      </w:r>
      <w:r w:rsidR="00B07A5A" w:rsidRPr="00362E30">
        <w:t xml:space="preserve">-se </w:t>
      </w:r>
      <w:r w:rsidRPr="00362E30">
        <w:t xml:space="preserve">de </w:t>
      </w:r>
      <w:r w:rsidR="006D33A5">
        <w:t xml:space="preserve">solicitação encaminhada via Serviço de Informação ao Cidadão – SIC/LAI, em </w:t>
      </w:r>
      <w:r w:rsidR="00384FCD" w:rsidRPr="00384FCD">
        <w:t>02</w:t>
      </w:r>
      <w:r w:rsidR="006D33A5">
        <w:t xml:space="preserve">/02/2024, onde a demandante </w:t>
      </w:r>
      <w:r w:rsidR="005074EC" w:rsidRPr="00384FCD">
        <w:t>Tania Marcia Jung</w:t>
      </w:r>
      <w:r w:rsidR="006937DA" w:rsidRPr="00384FCD">
        <w:t xml:space="preserve"> </w:t>
      </w:r>
      <w:r w:rsidR="006D33A5">
        <w:t>solicita o d</w:t>
      </w:r>
      <w:r w:rsidR="00384FCD" w:rsidRPr="001D6ECC">
        <w:t>esarquivamento do PROA nº 22/1900-0009587-9 (Revisão Aposentadoria Proporcional para Integral em razão de doenç</w:t>
      </w:r>
      <w:r w:rsidR="005074EC" w:rsidRPr="001D6ECC">
        <w:t>a</w:t>
      </w:r>
      <w:r w:rsidR="001D6ECC" w:rsidRPr="001D6ECC">
        <w:t>), nos seguintes termos:</w:t>
      </w:r>
    </w:p>
    <w:p w14:paraId="44F797C3" w14:textId="77777777" w:rsidR="006D33A5" w:rsidRDefault="006D33A5" w:rsidP="006D33A5">
      <w:pPr>
        <w:spacing w:line="360" w:lineRule="auto"/>
        <w:ind w:firstLine="1418"/>
      </w:pPr>
    </w:p>
    <w:p w14:paraId="1161DEBC" w14:textId="7C2715DB" w:rsidR="008F0526" w:rsidRPr="006D33A5" w:rsidRDefault="000E0FE3" w:rsidP="006D33A5">
      <w:pPr>
        <w:ind w:left="1418"/>
        <w:rPr>
          <w:sz w:val="20"/>
          <w:szCs w:val="20"/>
        </w:rPr>
      </w:pPr>
      <w:r w:rsidRPr="006D33A5">
        <w:rPr>
          <w:sz w:val="20"/>
          <w:szCs w:val="20"/>
        </w:rPr>
        <w:t>Solicito o desarquivamento desse meu processo em virtude de piora em meu estado de saúde, o qual foi indeferido pela perícia. No momento estou internada no hospital Ernesto Dornelles para cirurgia da hérnia que os peritos não consideram que me incapacitava. Tive a primeira crise dia 14/01/2024, fui para a policlínica de Imbé. Me medicaram e disseram, na próxima só no hospital de capão. Dia 16/01/2024, segunda crise, fui pro hospital de capão. Depois de medicada, fizeram todos os exames, muito bem tratada, fiquei em preparo para cirurgia de emergência. Fizeram junta médica e decidiram que eu deveria vir pra Porto Alegre, no Ernesto Dornelles, onde já tinha feito 3 vezes essa mesma cirurgia. Mas passei bem uns dias mas dia 28/01/2024 veio uma crise mais forte. Baixei na emergência. Já fizeram todos os exames e aguardo a cirurgia para segunda-feira 05/02/2024. Não tenho como enviar documentos por aqui para comprovação do que estou expondo, pois é de costume não acreditarem na minha palavra. Principalmente quando me referi a minha dificuldade motora e as minhas cicatrizes que disseram que eram anteriores ao câncer, nem olharam as datas dos documentos de baixa e alta hospitalar. No momento que entrei na emergência do hospital Ernesto Dornelles já me colocaram a fita azul no braço direito junto com a branca com meus dados de identificação,</w:t>
      </w:r>
      <w:r w:rsidR="006D33A5">
        <w:rPr>
          <w:sz w:val="20"/>
          <w:szCs w:val="20"/>
        </w:rPr>
        <w:t xml:space="preserve"> </w:t>
      </w:r>
      <w:r w:rsidRPr="006D33A5">
        <w:rPr>
          <w:sz w:val="20"/>
          <w:szCs w:val="20"/>
        </w:rPr>
        <w:t>que um dos significados é mobilidade reduzida. No braço esquerdo tenho a fita vermelha e a amarela. Aguardo alguma solução</w:t>
      </w:r>
      <w:r w:rsidR="005074EC" w:rsidRPr="006D33A5">
        <w:rPr>
          <w:sz w:val="20"/>
          <w:szCs w:val="20"/>
        </w:rPr>
        <w:t>.</w:t>
      </w:r>
    </w:p>
    <w:p w14:paraId="72AA9056" w14:textId="77777777" w:rsidR="000E0FE3" w:rsidRPr="000E0FE3" w:rsidRDefault="000E0FE3" w:rsidP="005074EC">
      <w:pPr>
        <w:autoSpaceDE w:val="0"/>
        <w:autoSpaceDN w:val="0"/>
        <w:adjustRightInd w:val="0"/>
        <w:ind w:left="1416"/>
        <w:rPr>
          <w:sz w:val="18"/>
          <w:szCs w:val="18"/>
        </w:rPr>
      </w:pPr>
    </w:p>
    <w:p w14:paraId="14701C5F" w14:textId="77777777" w:rsidR="008F0526" w:rsidRPr="006937DA" w:rsidRDefault="008F0526" w:rsidP="008F0526">
      <w:pPr>
        <w:autoSpaceDE w:val="0"/>
        <w:autoSpaceDN w:val="0"/>
        <w:adjustRightInd w:val="0"/>
        <w:ind w:left="2832"/>
        <w:jc w:val="left"/>
        <w:rPr>
          <w:color w:val="FF0000"/>
          <w:sz w:val="20"/>
          <w:szCs w:val="20"/>
        </w:rPr>
      </w:pPr>
    </w:p>
    <w:p w14:paraId="2F2AA875" w14:textId="77777777" w:rsidR="006D33A5" w:rsidRDefault="006D33A5" w:rsidP="00EE7509">
      <w:pPr>
        <w:spacing w:line="360" w:lineRule="auto"/>
        <w:ind w:firstLine="1418"/>
      </w:pPr>
      <w:r>
        <w:t>A Secretaria da Educação, órgão demandado, respondeu a solicitação no dia 14/02/2024, conforme segue:</w:t>
      </w:r>
    </w:p>
    <w:p w14:paraId="535B647D" w14:textId="77777777" w:rsidR="006D33A5" w:rsidRDefault="006D33A5" w:rsidP="00EE7509">
      <w:pPr>
        <w:spacing w:line="360" w:lineRule="auto"/>
        <w:ind w:firstLine="1418"/>
      </w:pPr>
    </w:p>
    <w:p w14:paraId="274194EE" w14:textId="0F3EC2F3" w:rsidR="007126B4" w:rsidRPr="006D33A5" w:rsidRDefault="00432E98" w:rsidP="006D33A5">
      <w:pPr>
        <w:autoSpaceDE w:val="0"/>
        <w:autoSpaceDN w:val="0"/>
        <w:adjustRightInd w:val="0"/>
        <w:ind w:left="1418"/>
        <w:rPr>
          <w:sz w:val="20"/>
          <w:szCs w:val="20"/>
        </w:rPr>
      </w:pPr>
      <w:r w:rsidRPr="006D33A5">
        <w:rPr>
          <w:sz w:val="20"/>
          <w:szCs w:val="20"/>
        </w:rPr>
        <w:t xml:space="preserve">Relativo ao seu pedido de informação ao Governo do Estado do Rio Grande do Sul, informamos que a servidora Tania Marcia Jung, ID. 1198653/01, deve apresentar exames e laudo médico para solicitar novamente a revisão aposentadoria, sendo necessário o envio da documentação para: nilva-menegat@seduc.rs.gov.br. A servidora já solicitou através do PROA 22/1900-0009587-9 Revisão da Aposentadoria Proporcional para Integral em razão de doença, sendo o processo submetido a Perícia </w:t>
      </w:r>
      <w:r w:rsidR="006D33A5">
        <w:rPr>
          <w:sz w:val="20"/>
          <w:szCs w:val="20"/>
        </w:rPr>
        <w:t>P</w:t>
      </w:r>
      <w:r w:rsidRPr="006D33A5">
        <w:rPr>
          <w:sz w:val="20"/>
          <w:szCs w:val="20"/>
        </w:rPr>
        <w:t xml:space="preserve">revidenciária Única para análise </w:t>
      </w:r>
      <w:r w:rsidRPr="006D33A5">
        <w:rPr>
          <w:sz w:val="20"/>
          <w:szCs w:val="20"/>
        </w:rPr>
        <w:lastRenderedPageBreak/>
        <w:t xml:space="preserve">e emissão do parecer médico, e indeferido conforme ato registrado na página 121, D.O. 28/12/2023. Sendo essas informações. </w:t>
      </w:r>
    </w:p>
    <w:p w14:paraId="19FB3845" w14:textId="77777777" w:rsidR="007126B4" w:rsidRDefault="007126B4" w:rsidP="00EE7509">
      <w:pPr>
        <w:spacing w:line="360" w:lineRule="auto"/>
        <w:ind w:firstLine="1418"/>
        <w:rPr>
          <w:color w:val="FF0000"/>
        </w:rPr>
      </w:pPr>
    </w:p>
    <w:p w14:paraId="1FF08250" w14:textId="291A87E8" w:rsidR="00A279CC" w:rsidRDefault="007126B4" w:rsidP="006D33A5">
      <w:pPr>
        <w:spacing w:line="360" w:lineRule="auto"/>
        <w:ind w:firstLine="1418"/>
        <w:rPr>
          <w:i/>
          <w:iCs/>
        </w:rPr>
      </w:pPr>
      <w:r w:rsidRPr="006D33A5">
        <w:t xml:space="preserve">A </w:t>
      </w:r>
      <w:r w:rsidR="006D33A5" w:rsidRPr="006D33A5">
        <w:t xml:space="preserve">demandante ingressou com pedido de reexame, em 19/02/2024, nos seguintes termos: </w:t>
      </w:r>
      <w:r w:rsidR="006D33A5" w:rsidRPr="006D33A5">
        <w:rPr>
          <w:i/>
          <w:iCs/>
        </w:rPr>
        <w:t>“</w:t>
      </w:r>
      <w:r w:rsidR="00A279CC" w:rsidRPr="006D33A5">
        <w:rPr>
          <w:i/>
          <w:iCs/>
        </w:rPr>
        <w:t>Bom dia, não quero perder os prazos, mas ainda estou hospitalizada no Ernesto Dornelles desde 28/02/2024</w:t>
      </w:r>
      <w:r w:rsidR="00047065" w:rsidRPr="006D33A5">
        <w:rPr>
          <w:i/>
          <w:iCs/>
        </w:rPr>
        <w:t>.”</w:t>
      </w:r>
    </w:p>
    <w:p w14:paraId="633112D6" w14:textId="77777777" w:rsidR="006D33A5" w:rsidRPr="006D33A5" w:rsidRDefault="006D33A5" w:rsidP="006D33A5">
      <w:pPr>
        <w:spacing w:line="360" w:lineRule="auto"/>
        <w:ind w:firstLine="1418"/>
        <w:rPr>
          <w:i/>
          <w:iCs/>
        </w:rPr>
      </w:pPr>
    </w:p>
    <w:p w14:paraId="68C406B6" w14:textId="342A2F08" w:rsidR="007126B4" w:rsidRPr="00A279CC" w:rsidRDefault="00047065" w:rsidP="00D27E3D">
      <w:pPr>
        <w:spacing w:line="360" w:lineRule="auto"/>
        <w:ind w:firstLine="1418"/>
      </w:pPr>
      <w:r w:rsidRPr="00A279CC">
        <w:t xml:space="preserve">No dia </w:t>
      </w:r>
      <w:r w:rsidR="00A279CC" w:rsidRPr="00A279CC">
        <w:t>29</w:t>
      </w:r>
      <w:r w:rsidR="006D33A5">
        <w:t>/02/2024 o órgão demandado respondeu ao reexame</w:t>
      </w:r>
      <w:r w:rsidR="007126B4" w:rsidRPr="00A279CC">
        <w:t>:</w:t>
      </w:r>
    </w:p>
    <w:p w14:paraId="4342512E" w14:textId="77777777" w:rsidR="007126B4" w:rsidRDefault="007126B4" w:rsidP="007126B4">
      <w:pPr>
        <w:autoSpaceDE w:val="0"/>
        <w:autoSpaceDN w:val="0"/>
        <w:adjustRightInd w:val="0"/>
        <w:ind w:left="1418"/>
        <w:rPr>
          <w:color w:val="FF0000"/>
        </w:rPr>
      </w:pPr>
    </w:p>
    <w:p w14:paraId="62311C1D" w14:textId="27C4F935" w:rsidR="007126B4" w:rsidRPr="006D33A5" w:rsidRDefault="00A279CC" w:rsidP="006D33A5">
      <w:pPr>
        <w:autoSpaceDE w:val="0"/>
        <w:autoSpaceDN w:val="0"/>
        <w:adjustRightInd w:val="0"/>
        <w:ind w:left="1418"/>
        <w:rPr>
          <w:sz w:val="20"/>
          <w:szCs w:val="20"/>
        </w:rPr>
      </w:pPr>
      <w:r w:rsidRPr="006D33A5">
        <w:rPr>
          <w:sz w:val="20"/>
          <w:szCs w:val="20"/>
        </w:rPr>
        <w:t>Relativo à sua solicitação ao Governo do Estado do Rio Grande do Sul, informamos que apesar de esta demanda estar tramitando como um pedido de Lei de Acesso à Informação/LAI, ela é considerada uma solicitação para o canal de manifestações. Estas seriam as orientações corretas: A servidora Tania Marcia Jung, ID. 1198653/01, deve apresentar exames e laudo médico para solicitar novamente a revisão aposentadoria, sendo necessário o envio da documentação para: nilva-menegat@seduc.rs.gov.br. A servidora já solicitou através do PROA 22/1900-0009587-9 Revisão da Aposentadoria Proporcional para Integral em razão de doença, sendo o processo submetido a Perícia previdenciária Única para análise e emissão do parecer médico, e indeferido conforme ato registrado na página 121, D.O. 28/12/2023. Sendo essas as informações. Sempre à disposição. Atenciosamente, Serviço de Informação ao Cidadão Secretaria Estadual de Educação</w:t>
      </w:r>
      <w:r w:rsidR="00D728A1" w:rsidRPr="006D33A5">
        <w:rPr>
          <w:sz w:val="20"/>
          <w:szCs w:val="20"/>
        </w:rPr>
        <w:t>.</w:t>
      </w:r>
    </w:p>
    <w:p w14:paraId="11106C8A" w14:textId="77777777" w:rsidR="00D728A1" w:rsidRPr="00D728A1" w:rsidRDefault="00D728A1" w:rsidP="00D728A1">
      <w:pPr>
        <w:autoSpaceDE w:val="0"/>
        <w:autoSpaceDN w:val="0"/>
        <w:adjustRightInd w:val="0"/>
        <w:ind w:left="1416"/>
        <w:rPr>
          <w:color w:val="FF0000"/>
          <w:sz w:val="18"/>
          <w:szCs w:val="18"/>
        </w:rPr>
      </w:pPr>
    </w:p>
    <w:p w14:paraId="3E20A21B" w14:textId="77777777" w:rsidR="00A279CC" w:rsidRDefault="00A279CC" w:rsidP="00EE7509">
      <w:pPr>
        <w:spacing w:line="360" w:lineRule="auto"/>
        <w:ind w:firstLine="1418"/>
        <w:rPr>
          <w:color w:val="FF0000"/>
        </w:rPr>
      </w:pPr>
    </w:p>
    <w:p w14:paraId="04F7B397" w14:textId="63E7AC3C" w:rsidR="007126B4" w:rsidRPr="00A279CC" w:rsidRDefault="00191D5F" w:rsidP="00EE7509">
      <w:pPr>
        <w:spacing w:line="360" w:lineRule="auto"/>
        <w:ind w:firstLine="1418"/>
      </w:pPr>
      <w:r>
        <w:t>Insatisfeita com os esclarecimentos prestados, a demandada encaminhou recurso para este Colegiado, em 03/03/2024:</w:t>
      </w:r>
    </w:p>
    <w:p w14:paraId="2DB149CD" w14:textId="77777777" w:rsidR="00D27E3D" w:rsidRDefault="00D27E3D" w:rsidP="00EE7509">
      <w:pPr>
        <w:spacing w:line="360" w:lineRule="auto"/>
        <w:ind w:firstLine="1418"/>
        <w:rPr>
          <w:color w:val="FF0000"/>
        </w:rPr>
      </w:pPr>
    </w:p>
    <w:p w14:paraId="0568FBD1" w14:textId="7F815EA4" w:rsidR="00B40420" w:rsidRPr="00191D5F" w:rsidRDefault="00A279CC" w:rsidP="00191D5F">
      <w:pPr>
        <w:autoSpaceDE w:val="0"/>
        <w:autoSpaceDN w:val="0"/>
        <w:adjustRightInd w:val="0"/>
        <w:ind w:left="1418"/>
        <w:rPr>
          <w:sz w:val="20"/>
          <w:szCs w:val="20"/>
        </w:rPr>
      </w:pPr>
      <w:r w:rsidRPr="00191D5F">
        <w:rPr>
          <w:sz w:val="20"/>
          <w:szCs w:val="20"/>
        </w:rPr>
        <w:t>Boa noite, enviei a solicitação de recurso com relação ao meu processo que foi indeferido assim que saí do hospital em 21/03/2024. Até agora não recebi nenhuma notícia da senhora Neiva para quem me indicaram enviar a documentação. Inclusive reenviei a solicitação. Poderiam me informar o que aconteceu? Perdi o prazo por ter sido submetida a uma grande cirurgia em consequência as sequelas do câncer e fiquei 24 dias hospitalizada. Só voltei pra casa em 21/03/2024. Aí que tive condições de enviar a documentação solicitada. Quero um posicionamento de vocês sobre o meu caso. Inclusive sofri um enfarte raro com pressão baixa no hospital alguns dias após a cirurgia. Aguardo informações. obrigada</w:t>
      </w:r>
      <w:r w:rsidR="00D728A1" w:rsidRPr="00191D5F">
        <w:rPr>
          <w:sz w:val="20"/>
          <w:szCs w:val="20"/>
        </w:rPr>
        <w:t>.”</w:t>
      </w:r>
    </w:p>
    <w:p w14:paraId="094C1CD1" w14:textId="77777777" w:rsidR="00A279CC" w:rsidRDefault="00A279CC" w:rsidP="00191D5F">
      <w:pPr>
        <w:spacing w:line="360" w:lineRule="auto"/>
      </w:pPr>
    </w:p>
    <w:p w14:paraId="47FA35BF" w14:textId="77777777" w:rsidR="00EE7509" w:rsidRPr="00A279CC" w:rsidRDefault="00EE7509" w:rsidP="00D27E3D">
      <w:pPr>
        <w:spacing w:line="360" w:lineRule="auto"/>
        <w:ind w:firstLine="1418"/>
      </w:pPr>
      <w:r w:rsidRPr="00A279CC">
        <w:t>Veio o recurso a esta CMRI/RS.</w:t>
      </w:r>
    </w:p>
    <w:p w14:paraId="64ECC696" w14:textId="77777777" w:rsidR="00EE7509" w:rsidRPr="00A279CC" w:rsidRDefault="00EE7509" w:rsidP="00D27E3D">
      <w:pPr>
        <w:spacing w:line="360" w:lineRule="auto"/>
        <w:ind w:firstLine="1418"/>
      </w:pPr>
      <w:r w:rsidRPr="00A279CC">
        <w:t xml:space="preserve">Após, foi a </w:t>
      </w:r>
      <w:r w:rsidR="00D728A1" w:rsidRPr="00A279CC">
        <w:t>nós</w:t>
      </w:r>
      <w:r w:rsidRPr="00A279CC">
        <w:t xml:space="preserve"> distribuído para julgamento.</w:t>
      </w:r>
    </w:p>
    <w:p w14:paraId="7FD7D65E" w14:textId="05CF1BF8" w:rsidR="00CA7620" w:rsidRPr="00C125D3" w:rsidRDefault="00EE7509" w:rsidP="00191D5F">
      <w:pPr>
        <w:spacing w:line="360" w:lineRule="auto"/>
        <w:ind w:firstLine="1418"/>
      </w:pPr>
      <w:r w:rsidRPr="00A279CC">
        <w:t>É o relatório.</w:t>
      </w:r>
    </w:p>
    <w:p w14:paraId="1647E031" w14:textId="77777777" w:rsidR="00676698" w:rsidRPr="00C125D3" w:rsidRDefault="00830390" w:rsidP="00CD60B9">
      <w:pPr>
        <w:pStyle w:val="TtuloPrincipal"/>
        <w:keepNext w:val="0"/>
      </w:pPr>
      <w:r w:rsidRPr="00C125D3">
        <w:lastRenderedPageBreak/>
        <w:t>VOTOS</w:t>
      </w:r>
    </w:p>
    <w:p w14:paraId="5E707E02" w14:textId="77777777" w:rsidR="009940B8" w:rsidRDefault="00655361" w:rsidP="009940B8">
      <w:pPr>
        <w:pStyle w:val="NomeJulgadorPadro"/>
        <w:rPr>
          <w:b w:val="0"/>
          <w:caps w:val="0"/>
          <w:u w:val="single"/>
        </w:rPr>
      </w:pPr>
      <w:r>
        <w:rPr>
          <w:u w:val="single"/>
        </w:rPr>
        <w:t>S</w:t>
      </w:r>
      <w:r w:rsidR="00A279CC">
        <w:rPr>
          <w:u w:val="single"/>
        </w:rPr>
        <w:t>SPS</w:t>
      </w:r>
      <w:r w:rsidR="009940B8" w:rsidRPr="00C125D3">
        <w:rPr>
          <w:u w:val="single"/>
        </w:rPr>
        <w:t xml:space="preserve"> (RElATOR)</w:t>
      </w:r>
    </w:p>
    <w:p w14:paraId="1C9EF423" w14:textId="77777777" w:rsidR="00CA7620" w:rsidRPr="00C125D3" w:rsidRDefault="00CA7620" w:rsidP="009940B8">
      <w:pPr>
        <w:pStyle w:val="NomeJulgadorPadro"/>
        <w:rPr>
          <w:b w:val="0"/>
          <w:caps w:val="0"/>
          <w:u w:val="single"/>
        </w:rPr>
      </w:pPr>
    </w:p>
    <w:p w14:paraId="19089B4A" w14:textId="77777777" w:rsidR="004D4134" w:rsidRPr="000F5627" w:rsidRDefault="00363559" w:rsidP="008A172B">
      <w:pPr>
        <w:suppressAutoHyphens/>
        <w:spacing w:line="360" w:lineRule="auto"/>
        <w:ind w:firstLine="1418"/>
        <w:rPr>
          <w:lang w:eastAsia="ar-SA"/>
        </w:rPr>
      </w:pPr>
      <w:r w:rsidRPr="000F5627">
        <w:rPr>
          <w:lang w:eastAsia="ar-SA"/>
        </w:rPr>
        <w:t>Eminentes Colegas.</w:t>
      </w:r>
    </w:p>
    <w:p w14:paraId="7A3A1EAD" w14:textId="77777777" w:rsidR="00D27E3D" w:rsidRPr="000F5627" w:rsidRDefault="00D27E3D" w:rsidP="008A172B">
      <w:pPr>
        <w:suppressAutoHyphens/>
        <w:spacing w:line="360" w:lineRule="auto"/>
        <w:ind w:firstLine="1418"/>
        <w:rPr>
          <w:lang w:eastAsia="ar-SA"/>
        </w:rPr>
      </w:pPr>
    </w:p>
    <w:p w14:paraId="22B7C6EA" w14:textId="59C0344C" w:rsidR="00B40420" w:rsidRDefault="00E67C8C" w:rsidP="003F7D59">
      <w:pPr>
        <w:suppressAutoHyphens/>
        <w:spacing w:line="360" w:lineRule="auto"/>
        <w:ind w:firstLine="1418"/>
        <w:rPr>
          <w:lang w:eastAsia="ar-SA"/>
        </w:rPr>
      </w:pPr>
      <w:r w:rsidRPr="000F5627">
        <w:rPr>
          <w:lang w:eastAsia="ar-SA"/>
        </w:rPr>
        <w:t>Trata</w:t>
      </w:r>
      <w:r w:rsidR="00751F73" w:rsidRPr="000F5627">
        <w:rPr>
          <w:lang w:eastAsia="ar-SA"/>
        </w:rPr>
        <w:t>-se</w:t>
      </w:r>
      <w:r w:rsidR="00B40420" w:rsidRPr="000F5627">
        <w:rPr>
          <w:lang w:eastAsia="ar-SA"/>
        </w:rPr>
        <w:t xml:space="preserve"> </w:t>
      </w:r>
      <w:r w:rsidR="00751F73" w:rsidRPr="000F5627">
        <w:rPr>
          <w:lang w:eastAsia="ar-SA"/>
        </w:rPr>
        <w:t>de</w:t>
      </w:r>
      <w:r w:rsidR="00B40420" w:rsidRPr="000F5627">
        <w:rPr>
          <w:lang w:eastAsia="ar-SA"/>
        </w:rPr>
        <w:t xml:space="preserve"> </w:t>
      </w:r>
      <w:r w:rsidR="00191D5F">
        <w:rPr>
          <w:lang w:eastAsia="ar-SA"/>
        </w:rPr>
        <w:t xml:space="preserve">solicitação na qual a recorrente postula o desarquivamento </w:t>
      </w:r>
      <w:r w:rsidR="00C550FB" w:rsidRPr="001D6ECC">
        <w:t xml:space="preserve">do PROA </w:t>
      </w:r>
      <w:r w:rsidR="00C550FB" w:rsidRPr="00191D5F">
        <w:t>nº 22/1900-0009587-9 (Revisão Aposentadoria Proporcional para Integral em razão de doença)</w:t>
      </w:r>
      <w:r w:rsidR="00191D5F" w:rsidRPr="00191D5F">
        <w:rPr>
          <w:lang w:eastAsia="ar-SA"/>
        </w:rPr>
        <w:t>, em razão da alegação de indeferimento de perícia e posterior agravamento de situação de saúde.</w:t>
      </w:r>
    </w:p>
    <w:p w14:paraId="45C13210" w14:textId="77777777" w:rsidR="00191D5F" w:rsidRDefault="00191D5F" w:rsidP="003F7D59">
      <w:pPr>
        <w:suppressAutoHyphens/>
        <w:spacing w:line="360" w:lineRule="auto"/>
        <w:ind w:firstLine="1418"/>
        <w:rPr>
          <w:lang w:eastAsia="ar-SA"/>
        </w:rPr>
      </w:pPr>
    </w:p>
    <w:p w14:paraId="41AEEDC6" w14:textId="538BE53A" w:rsidR="00191D5F" w:rsidRDefault="00191D5F" w:rsidP="003F7D59">
      <w:pPr>
        <w:suppressAutoHyphens/>
        <w:spacing w:line="360" w:lineRule="auto"/>
        <w:ind w:firstLine="1418"/>
        <w:rPr>
          <w:lang w:eastAsia="ar-SA"/>
        </w:rPr>
      </w:pPr>
      <w:r>
        <w:rPr>
          <w:lang w:eastAsia="ar-SA"/>
        </w:rPr>
        <w:t>Primeiramente, importante destacar que o Serviço de Informação ao Cidadão – SIC/LAI não é a via adequada para o encaminhamento de solicitação de desarquivamento de expediente e, tampouco, para a discussão de decisões administrativas como a mencionada na demanda.</w:t>
      </w:r>
    </w:p>
    <w:p w14:paraId="61B41C50" w14:textId="77777777" w:rsidR="00191D5F" w:rsidRDefault="00191D5F" w:rsidP="003F7D59">
      <w:pPr>
        <w:suppressAutoHyphens/>
        <w:spacing w:line="360" w:lineRule="auto"/>
        <w:ind w:firstLine="1418"/>
        <w:rPr>
          <w:lang w:eastAsia="ar-SA"/>
        </w:rPr>
      </w:pPr>
    </w:p>
    <w:p w14:paraId="391746AC" w14:textId="28C6C2D3" w:rsidR="00191D5F" w:rsidRDefault="00191D5F" w:rsidP="003F7D59">
      <w:pPr>
        <w:suppressAutoHyphens/>
        <w:spacing w:line="360" w:lineRule="auto"/>
        <w:ind w:firstLine="1418"/>
        <w:rPr>
          <w:lang w:eastAsia="ar-SA"/>
        </w:rPr>
      </w:pPr>
      <w:r>
        <w:rPr>
          <w:lang w:eastAsia="ar-SA"/>
        </w:rPr>
        <w:t>Todavia, verifica-se que a Secretaria da Educação, na resposta ao reexame (29/02/2024), acabou prestando as orientações à recorrente que seriam pertinentes ao encaminhamento de pedido administrativo de revisão de aposentadoria.</w:t>
      </w:r>
    </w:p>
    <w:p w14:paraId="12DB6366" w14:textId="77777777" w:rsidR="00191D5F" w:rsidRDefault="00191D5F" w:rsidP="003F7D59">
      <w:pPr>
        <w:suppressAutoHyphens/>
        <w:spacing w:line="360" w:lineRule="auto"/>
        <w:ind w:firstLine="1418"/>
        <w:rPr>
          <w:lang w:eastAsia="ar-SA"/>
        </w:rPr>
      </w:pPr>
    </w:p>
    <w:p w14:paraId="3EA3FEBC" w14:textId="11AF2117" w:rsidR="00191D5F" w:rsidRDefault="00191D5F" w:rsidP="003F7D59">
      <w:pPr>
        <w:suppressAutoHyphens/>
        <w:spacing w:line="360" w:lineRule="auto"/>
        <w:ind w:firstLine="1418"/>
        <w:rPr>
          <w:lang w:eastAsia="ar-SA"/>
        </w:rPr>
      </w:pPr>
      <w:r>
        <w:rPr>
          <w:lang w:eastAsia="ar-SA"/>
        </w:rPr>
        <w:t xml:space="preserve">Em </w:t>
      </w:r>
      <w:r w:rsidR="00E744D7">
        <w:rPr>
          <w:lang w:eastAsia="ar-SA"/>
        </w:rPr>
        <w:t>08/03/2024 a recorrente continua a trazer questões sobre o mérito tratado do PROA cujo arquivamento é solicitado, descabendo sobre este tema a análise deste Colegiado.</w:t>
      </w:r>
    </w:p>
    <w:p w14:paraId="20B9CA53" w14:textId="77777777" w:rsidR="00E744D7" w:rsidRDefault="00E744D7" w:rsidP="003F7D59">
      <w:pPr>
        <w:suppressAutoHyphens/>
        <w:spacing w:line="360" w:lineRule="auto"/>
        <w:ind w:firstLine="1418"/>
        <w:rPr>
          <w:lang w:eastAsia="ar-SA"/>
        </w:rPr>
      </w:pPr>
    </w:p>
    <w:p w14:paraId="4071A38C" w14:textId="5F5E42B2" w:rsidR="00E744D7" w:rsidRDefault="00E744D7" w:rsidP="003F7D59">
      <w:pPr>
        <w:suppressAutoHyphens/>
        <w:spacing w:line="360" w:lineRule="auto"/>
        <w:ind w:firstLine="1418"/>
        <w:rPr>
          <w:color w:val="FF0000"/>
          <w:lang w:eastAsia="ar-SA"/>
        </w:rPr>
      </w:pPr>
      <w:r>
        <w:rPr>
          <w:lang w:eastAsia="ar-SA"/>
        </w:rPr>
        <w:t>Assim sendo, com base na Súmula CMRI nº 03, nega-se conhecimento ao recurso.</w:t>
      </w:r>
    </w:p>
    <w:p w14:paraId="7F56C06B" w14:textId="77777777" w:rsidR="00C550FB" w:rsidRDefault="00C550FB" w:rsidP="003F7D59">
      <w:pPr>
        <w:suppressAutoHyphens/>
        <w:spacing w:line="360" w:lineRule="auto"/>
        <w:ind w:firstLine="1418"/>
        <w:rPr>
          <w:color w:val="FF0000"/>
          <w:lang w:eastAsia="ar-SA"/>
        </w:rPr>
      </w:pPr>
    </w:p>
    <w:p w14:paraId="08592BE6" w14:textId="77777777" w:rsidR="00131EC9" w:rsidRDefault="00131EC9" w:rsidP="00C64811">
      <w:pPr>
        <w:suppressAutoHyphens/>
        <w:spacing w:line="360" w:lineRule="auto"/>
        <w:ind w:firstLine="1418"/>
        <w:rPr>
          <w:color w:val="FF0000"/>
          <w:lang w:eastAsia="ar-SA"/>
        </w:rPr>
      </w:pPr>
    </w:p>
    <w:p w14:paraId="76486490" w14:textId="77777777" w:rsidR="00EB000E" w:rsidRPr="00C550FB" w:rsidRDefault="00EB000E" w:rsidP="002C0D4E">
      <w:pPr>
        <w:suppressAutoHyphens/>
        <w:spacing w:line="276" w:lineRule="auto"/>
        <w:ind w:left="1418"/>
        <w:rPr>
          <w:i/>
          <w:iCs/>
          <w:sz w:val="20"/>
          <w:szCs w:val="20"/>
          <w:lang w:eastAsia="ar-SA"/>
        </w:rPr>
      </w:pPr>
    </w:p>
    <w:p w14:paraId="5246DE66" w14:textId="77777777" w:rsidR="000D0970" w:rsidRPr="00E744D7" w:rsidRDefault="00E04D3A" w:rsidP="00E744D7">
      <w:pPr>
        <w:suppressAutoHyphens/>
        <w:ind w:left="1418"/>
        <w:rPr>
          <w:sz w:val="20"/>
          <w:szCs w:val="20"/>
          <w:lang w:eastAsia="ar-SA"/>
        </w:rPr>
      </w:pPr>
      <w:r w:rsidRPr="00E744D7">
        <w:rPr>
          <w:sz w:val="20"/>
          <w:szCs w:val="20"/>
          <w:lang w:eastAsia="ar-SA"/>
        </w:rPr>
        <w:t>A mera discordância do interessado quanto ao mérito da informação fornecida ou a solicitação da adoção de outras providências não se enquadra como pedido de acesso à informação, não devendo ser conhecido o recurso por fugir à competência da CMRI.</w:t>
      </w:r>
    </w:p>
    <w:p w14:paraId="03CED317" w14:textId="77777777" w:rsidR="002C0D4E" w:rsidRPr="00C550FB" w:rsidRDefault="002C0D4E" w:rsidP="00C416DE">
      <w:pPr>
        <w:suppressAutoHyphens/>
        <w:spacing w:line="360" w:lineRule="auto"/>
        <w:ind w:firstLine="1418"/>
        <w:rPr>
          <w:lang w:eastAsia="ar-SA"/>
        </w:rPr>
      </w:pPr>
    </w:p>
    <w:p w14:paraId="3084B947" w14:textId="2AFFD089" w:rsidR="000615B3" w:rsidRPr="00C550FB" w:rsidRDefault="00D026AA" w:rsidP="000615B3">
      <w:pPr>
        <w:suppressAutoHyphens/>
        <w:spacing w:line="360" w:lineRule="auto"/>
        <w:ind w:firstLine="1418"/>
        <w:rPr>
          <w:lang w:eastAsia="ar-SA"/>
        </w:rPr>
      </w:pPr>
      <w:r w:rsidRPr="00C550FB">
        <w:rPr>
          <w:lang w:eastAsia="ar-SA"/>
        </w:rPr>
        <w:t xml:space="preserve">Ante o exposto, o voto </w:t>
      </w:r>
      <w:r w:rsidR="00C64811" w:rsidRPr="00C550FB">
        <w:rPr>
          <w:lang w:eastAsia="ar-SA"/>
        </w:rPr>
        <w:t xml:space="preserve">vai </w:t>
      </w:r>
      <w:r w:rsidR="00E744D7">
        <w:rPr>
          <w:lang w:eastAsia="ar-SA"/>
        </w:rPr>
        <w:t>n</w:t>
      </w:r>
      <w:r w:rsidR="00C64811" w:rsidRPr="00C550FB">
        <w:rPr>
          <w:lang w:eastAsia="ar-SA"/>
        </w:rPr>
        <w:t>o</w:t>
      </w:r>
      <w:r w:rsidRPr="00C550FB">
        <w:rPr>
          <w:lang w:eastAsia="ar-SA"/>
        </w:rPr>
        <w:t xml:space="preserve"> sentido de </w:t>
      </w:r>
      <w:r w:rsidR="00E04D3A" w:rsidRPr="00C550FB">
        <w:rPr>
          <w:b/>
          <w:lang w:eastAsia="ar-SA"/>
        </w:rPr>
        <w:t>n</w:t>
      </w:r>
      <w:r w:rsidR="00E744D7">
        <w:rPr>
          <w:b/>
          <w:lang w:eastAsia="ar-SA"/>
        </w:rPr>
        <w:t>ão conhecer o recurso</w:t>
      </w:r>
      <w:r w:rsidR="00E04D3A" w:rsidRPr="00C550FB">
        <w:rPr>
          <w:lang w:eastAsia="ar-SA"/>
        </w:rPr>
        <w:t>.</w:t>
      </w:r>
      <w:r w:rsidR="00CC31A1" w:rsidRPr="00C550FB">
        <w:rPr>
          <w:lang w:eastAsia="ar-SA"/>
        </w:rPr>
        <w:t xml:space="preserve"> </w:t>
      </w:r>
    </w:p>
    <w:p w14:paraId="6EC49ACD" w14:textId="77777777" w:rsidR="00F36402" w:rsidRPr="00D27E3D" w:rsidRDefault="00F36402" w:rsidP="000615B3">
      <w:pPr>
        <w:suppressAutoHyphens/>
        <w:spacing w:line="360" w:lineRule="auto"/>
        <w:ind w:firstLine="1418"/>
        <w:rPr>
          <w:color w:val="FF0000"/>
          <w:lang w:eastAsia="ar-SA"/>
        </w:rPr>
      </w:pPr>
    </w:p>
    <w:p w14:paraId="0773ABA7" w14:textId="43CB2C36" w:rsidR="004A101A" w:rsidRPr="00E744D7" w:rsidRDefault="006041E4" w:rsidP="000615B3">
      <w:pPr>
        <w:suppressAutoHyphens/>
        <w:spacing w:line="360" w:lineRule="auto"/>
        <w:ind w:firstLine="1418"/>
        <w:rPr>
          <w:lang w:eastAsia="ar-SA"/>
        </w:rPr>
      </w:pPr>
      <w:r w:rsidRPr="00C550FB">
        <w:rPr>
          <w:b/>
        </w:rPr>
        <w:t>Recurso na</w:t>
      </w:r>
      <w:r w:rsidR="00F36402" w:rsidRPr="00C550FB">
        <w:rPr>
          <w:b/>
        </w:rPr>
        <w:t xml:space="preserve"> </w:t>
      </w:r>
      <w:r w:rsidRPr="00C550FB">
        <w:rPr>
          <w:b/>
        </w:rPr>
        <w:t>Demanda</w:t>
      </w:r>
      <w:r w:rsidR="00830390" w:rsidRPr="00C550FB">
        <w:rPr>
          <w:b/>
        </w:rPr>
        <w:t xml:space="preserve"> nº</w:t>
      </w:r>
      <w:r w:rsidR="00C550FB" w:rsidRPr="00C550FB">
        <w:rPr>
          <w:b/>
        </w:rPr>
        <w:t xml:space="preserve"> 40</w:t>
      </w:r>
      <w:r w:rsidR="003256BA">
        <w:rPr>
          <w:b/>
        </w:rPr>
        <w:t>.</w:t>
      </w:r>
      <w:r w:rsidR="00C550FB" w:rsidRPr="00C550FB">
        <w:rPr>
          <w:b/>
        </w:rPr>
        <w:t>160</w:t>
      </w:r>
      <w:r w:rsidR="00E04D3A" w:rsidRPr="00C550FB">
        <w:rPr>
          <w:b/>
          <w:bCs/>
        </w:rPr>
        <w:t>:</w:t>
      </w:r>
      <w:r w:rsidR="00830390" w:rsidRPr="00C550FB">
        <w:rPr>
          <w:b/>
          <w:bCs/>
        </w:rPr>
        <w:t xml:space="preserve"> </w:t>
      </w:r>
      <w:r w:rsidR="00D27D96" w:rsidRPr="00E744D7">
        <w:t>“</w:t>
      </w:r>
      <w:r w:rsidR="00E744D7">
        <w:t>Negado conhecimento ao recurso, por unanimidade</w:t>
      </w:r>
      <w:r w:rsidR="00D27D96" w:rsidRPr="00E744D7">
        <w:t>.”</w:t>
      </w:r>
    </w:p>
    <w:sectPr w:rsidR="004A101A" w:rsidRPr="00E744D7" w:rsidSect="007F3AEC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2268" w:right="1701" w:bottom="1162" w:left="1701" w:header="851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891AA" w14:textId="77777777" w:rsidR="00AA7E41" w:rsidRDefault="00AA7E41">
      <w:r>
        <w:separator/>
      </w:r>
    </w:p>
  </w:endnote>
  <w:endnote w:type="continuationSeparator" w:id="0">
    <w:p w14:paraId="764709CD" w14:textId="77777777" w:rsidR="00AA7E41" w:rsidRDefault="00AA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0F306" w14:textId="77777777" w:rsidR="00131EC9" w:rsidRDefault="00C1692F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1EC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5CA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5F7F76E" w14:textId="77777777" w:rsidR="00131EC9" w:rsidRDefault="00131EC9">
    <w:pPr>
      <w:pStyle w:val="Rodap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7CDA2" w14:textId="77777777" w:rsidR="00AA7E41" w:rsidRDefault="00AA7E41">
      <w:r>
        <w:separator/>
      </w:r>
    </w:p>
  </w:footnote>
  <w:footnote w:type="continuationSeparator" w:id="0">
    <w:p w14:paraId="7280642D" w14:textId="77777777" w:rsidR="00AA7E41" w:rsidRDefault="00AA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F21EB" w14:textId="77777777" w:rsidR="00131EC9" w:rsidRDefault="001A44A7" w:rsidP="0063788A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0" wp14:anchorId="750351B2" wp14:editId="1B6210CD">
              <wp:simplePos x="0" y="0"/>
              <wp:positionH relativeFrom="page">
                <wp:posOffset>1946910</wp:posOffset>
              </wp:positionH>
              <wp:positionV relativeFrom="page">
                <wp:posOffset>573405</wp:posOffset>
              </wp:positionV>
              <wp:extent cx="3420110" cy="913765"/>
              <wp:effectExtent l="3810" t="1905" r="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0110" cy="913765"/>
                        <a:chOff x="1985" y="770"/>
                        <a:chExt cx="4320" cy="1035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888" y="930"/>
                          <a:ext cx="3417" cy="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B5B1F" w14:textId="77777777" w:rsidR="00131EC9" w:rsidRPr="00D64380" w:rsidRDefault="00131EC9" w:rsidP="0063788A">
                            <w:pPr>
                              <w:pStyle w:val="Cabealho"/>
                              <w:spacing w:line="240" w:lineRule="exact"/>
                              <w:jc w:val="center"/>
                              <w:rPr>
                                <w:caps w:val="0"/>
                                <w:sz w:val="15"/>
                                <w:szCs w:val="15"/>
                              </w:rPr>
                            </w:pPr>
                            <w:r w:rsidRPr="00D64380">
                              <w:rPr>
                                <w:caps w:val="0"/>
                                <w:sz w:val="15"/>
                                <w:szCs w:val="15"/>
                              </w:rPr>
                              <w:t>ESTADO DO RIO GRANDE DO SUL</w:t>
                            </w:r>
                          </w:p>
                          <w:p w14:paraId="46537526" w14:textId="77777777" w:rsidR="00131EC9" w:rsidRPr="00D64380" w:rsidRDefault="00131EC9" w:rsidP="0063788A">
                            <w:pPr>
                              <w:pStyle w:val="Cabealho"/>
                              <w:spacing w:line="240" w:lineRule="exact"/>
                              <w:jc w:val="center"/>
                              <w:rPr>
                                <w:cap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aps w:val="0"/>
                                <w:sz w:val="21"/>
                                <w:szCs w:val="21"/>
                              </w:rPr>
                              <w:t>PODER EXECUTIVO</w:t>
                            </w:r>
                          </w:p>
                          <w:p w14:paraId="0AC21830" w14:textId="77777777" w:rsidR="00131EC9" w:rsidRPr="00D64380" w:rsidRDefault="00131EC9" w:rsidP="0063788A">
                            <w:pPr>
                              <w:pStyle w:val="Cabealho"/>
                              <w:spacing w:line="240" w:lineRule="exact"/>
                              <w:jc w:val="center"/>
                              <w:rPr>
                                <w:cap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aps w:val="0"/>
                                <w:sz w:val="18"/>
                                <w:szCs w:val="18"/>
                              </w:rPr>
                              <w:t>COMISSÃO MISTA DE REAVALIAÇÃO DE INFORMAÇÕES – CMRI/RS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5" y="770"/>
                          <a:ext cx="795" cy="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0351B2" id="Group 5" o:spid="_x0000_s1026" style="position:absolute;left:0;text-align:left;margin-left:153.3pt;margin-top:45.15pt;width:269.3pt;height:71.95pt;z-index:251666944;mso-position-horizontal-relative:page;mso-position-vertical-relative:page" coordorigin="1985,770" coordsize="4320,1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" o:allowoverlap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2888;top:930;width:3417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1C2B5B1F" w14:textId="77777777" w:rsidR="00131EC9" w:rsidRPr="00D64380" w:rsidRDefault="00131EC9" w:rsidP="0063788A">
                      <w:pPr>
                        <w:pStyle w:val="Cabealho"/>
                        <w:spacing w:line="240" w:lineRule="exact"/>
                        <w:jc w:val="center"/>
                        <w:rPr>
                          <w:caps w:val="0"/>
                          <w:sz w:val="15"/>
                          <w:szCs w:val="15"/>
                        </w:rPr>
                      </w:pPr>
                      <w:r w:rsidRPr="00D64380">
                        <w:rPr>
                          <w:caps w:val="0"/>
                          <w:sz w:val="15"/>
                          <w:szCs w:val="15"/>
                        </w:rPr>
                        <w:t>ESTADO DO RIO GRANDE DO SUL</w:t>
                      </w:r>
                    </w:p>
                    <w:p w14:paraId="46537526" w14:textId="77777777" w:rsidR="00131EC9" w:rsidRPr="00D64380" w:rsidRDefault="00131EC9" w:rsidP="0063788A">
                      <w:pPr>
                        <w:pStyle w:val="Cabealho"/>
                        <w:spacing w:line="240" w:lineRule="exact"/>
                        <w:jc w:val="center"/>
                        <w:rPr>
                          <w:caps w:val="0"/>
                          <w:sz w:val="21"/>
                          <w:szCs w:val="21"/>
                        </w:rPr>
                      </w:pPr>
                      <w:r>
                        <w:rPr>
                          <w:caps w:val="0"/>
                          <w:sz w:val="21"/>
                          <w:szCs w:val="21"/>
                        </w:rPr>
                        <w:t>PODER EXECUTIVO</w:t>
                      </w:r>
                    </w:p>
                    <w:p w14:paraId="0AC21830" w14:textId="77777777" w:rsidR="00131EC9" w:rsidRPr="00D64380" w:rsidRDefault="00131EC9" w:rsidP="0063788A">
                      <w:pPr>
                        <w:pStyle w:val="Cabealho"/>
                        <w:spacing w:line="240" w:lineRule="exact"/>
                        <w:jc w:val="center"/>
                        <w:rPr>
                          <w:caps w:val="0"/>
                          <w:sz w:val="18"/>
                          <w:szCs w:val="18"/>
                        </w:rPr>
                      </w:pPr>
                      <w:r>
                        <w:rPr>
                          <w:caps w:val="0"/>
                          <w:sz w:val="18"/>
                          <w:szCs w:val="18"/>
                        </w:rPr>
                        <w:t>COMISSÃO MISTA DE REAVALIAÇÃO DE INFORMAÇÕES – CMRI/RS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985;top:770;width:79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4CB4FAF4" w14:textId="77777777" w:rsidR="00131EC9" w:rsidRDefault="00131EC9" w:rsidP="0063788A">
    <w:pPr>
      <w:pStyle w:val="Cabealho"/>
      <w:jc w:val="center"/>
    </w:pPr>
  </w:p>
  <w:p w14:paraId="560C4086" w14:textId="77777777" w:rsidR="00131EC9" w:rsidRDefault="00131EC9" w:rsidP="0063788A">
    <w:pPr>
      <w:pStyle w:val="Cabealho"/>
      <w:jc w:val="center"/>
    </w:pPr>
  </w:p>
  <w:p w14:paraId="2F144560" w14:textId="77777777" w:rsidR="00131EC9" w:rsidRDefault="00131EC9" w:rsidP="0063788A">
    <w:pPr>
      <w:pStyle w:val="Cabealho"/>
      <w:jc w:val="center"/>
    </w:pPr>
  </w:p>
  <w:p w14:paraId="37B62E8B" w14:textId="77777777" w:rsidR="00131EC9" w:rsidRDefault="00131EC9" w:rsidP="0063788A">
    <w:pPr>
      <w:pStyle w:val="Cabealho"/>
      <w:jc w:val="center"/>
    </w:pPr>
  </w:p>
  <w:p w14:paraId="63246CF3" w14:textId="77777777" w:rsidR="00131EC9" w:rsidRDefault="00131EC9" w:rsidP="003F27EE">
    <w:pPr>
      <w:pStyle w:val="Cabealho"/>
    </w:pPr>
  </w:p>
  <w:p w14:paraId="07749A0C" w14:textId="77777777" w:rsidR="00131EC9" w:rsidRPr="0006090D" w:rsidRDefault="00330708" w:rsidP="003F27EE">
    <w:pPr>
      <w:pStyle w:val="Cabealho"/>
    </w:pPr>
    <w:r>
      <w:t>SSPS</w:t>
    </w:r>
  </w:p>
  <w:p w14:paraId="1F4663D3" w14:textId="7E0237C1" w:rsidR="00131EC9" w:rsidRPr="0006090D" w:rsidRDefault="00131EC9" w:rsidP="003F27EE">
    <w:pPr>
      <w:pStyle w:val="Cabealho"/>
    </w:pPr>
    <w:r w:rsidRPr="0006090D">
      <w:t>decisão Nº</w:t>
    </w:r>
    <w:r w:rsidR="00330708">
      <w:t xml:space="preserve"> </w:t>
    </w:r>
    <w:r>
      <w:t>0</w:t>
    </w:r>
    <w:r w:rsidR="00EF5853">
      <w:t>6</w:t>
    </w:r>
    <w:r w:rsidRPr="0006090D">
      <w:t>/202</w:t>
    </w:r>
    <w:r>
      <w:t>4</w:t>
    </w:r>
  </w:p>
  <w:p w14:paraId="6A706898" w14:textId="65608447" w:rsidR="00131EC9" w:rsidRPr="0006090D" w:rsidRDefault="00131EC9" w:rsidP="00A06F82">
    <w:pPr>
      <w:pStyle w:val="Cabealho"/>
      <w:tabs>
        <w:tab w:val="clear" w:pos="8838"/>
        <w:tab w:val="right" w:pos="8460"/>
      </w:tabs>
      <w:rPr>
        <w:caps w:val="0"/>
        <w:smallCaps/>
      </w:rPr>
    </w:pPr>
    <w:r>
      <w:t>2024</w:t>
    </w:r>
    <w:r w:rsidRPr="0006090D">
      <w:t>/</w:t>
    </w:r>
    <w:r>
      <w:t>se</w:t>
    </w:r>
    <w:r w:rsidR="00A43DE5">
      <w:t>duc</w:t>
    </w:r>
    <w:r w:rsidRPr="0006090D">
      <w:tab/>
    </w:r>
    <w:r w:rsidRPr="0006090D">
      <w:tab/>
    </w:r>
  </w:p>
  <w:p w14:paraId="75699257" w14:textId="77777777" w:rsidR="00131EC9" w:rsidRDefault="00131E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87E47"/>
    <w:multiLevelType w:val="multilevel"/>
    <w:tmpl w:val="9672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304D6"/>
    <w:multiLevelType w:val="hybridMultilevel"/>
    <w:tmpl w:val="3100369C"/>
    <w:lvl w:ilvl="0" w:tplc="FFFAB7D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01555B9"/>
    <w:multiLevelType w:val="hybridMultilevel"/>
    <w:tmpl w:val="FA4E4302"/>
    <w:lvl w:ilvl="0" w:tplc="3BA0B9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2AC2291"/>
    <w:multiLevelType w:val="hybridMultilevel"/>
    <w:tmpl w:val="FA6249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5CED"/>
    <w:multiLevelType w:val="multilevel"/>
    <w:tmpl w:val="97D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F6C13"/>
    <w:multiLevelType w:val="multilevel"/>
    <w:tmpl w:val="AA5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864188">
    <w:abstractNumId w:val="0"/>
  </w:num>
  <w:num w:numId="2" w16cid:durableId="1331789347">
    <w:abstractNumId w:val="5"/>
  </w:num>
  <w:num w:numId="3" w16cid:durableId="1457946466">
    <w:abstractNumId w:val="4"/>
  </w:num>
  <w:num w:numId="4" w16cid:durableId="1852404219">
    <w:abstractNumId w:val="3"/>
  </w:num>
  <w:num w:numId="5" w16cid:durableId="1127163627">
    <w:abstractNumId w:val="2"/>
  </w:num>
  <w:num w:numId="6" w16cid:durableId="85153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80"/>
    <w:rsid w:val="000114E8"/>
    <w:rsid w:val="00012E76"/>
    <w:rsid w:val="00020609"/>
    <w:rsid w:val="0002642D"/>
    <w:rsid w:val="000302F4"/>
    <w:rsid w:val="000309E6"/>
    <w:rsid w:val="00031E19"/>
    <w:rsid w:val="00034074"/>
    <w:rsid w:val="00035B2A"/>
    <w:rsid w:val="00040179"/>
    <w:rsid w:val="000404FD"/>
    <w:rsid w:val="00041979"/>
    <w:rsid w:val="00044410"/>
    <w:rsid w:val="0004612E"/>
    <w:rsid w:val="00047065"/>
    <w:rsid w:val="000477C3"/>
    <w:rsid w:val="0004790E"/>
    <w:rsid w:val="00047B83"/>
    <w:rsid w:val="00050D0A"/>
    <w:rsid w:val="00054517"/>
    <w:rsid w:val="0006090D"/>
    <w:rsid w:val="000615B3"/>
    <w:rsid w:val="00062CDA"/>
    <w:rsid w:val="00063FC7"/>
    <w:rsid w:val="0006411B"/>
    <w:rsid w:val="000653A4"/>
    <w:rsid w:val="00066A96"/>
    <w:rsid w:val="0007008F"/>
    <w:rsid w:val="00071B61"/>
    <w:rsid w:val="00072524"/>
    <w:rsid w:val="00077E18"/>
    <w:rsid w:val="000817F9"/>
    <w:rsid w:val="00090AC9"/>
    <w:rsid w:val="00094997"/>
    <w:rsid w:val="000956FB"/>
    <w:rsid w:val="000965E4"/>
    <w:rsid w:val="000965E6"/>
    <w:rsid w:val="00096904"/>
    <w:rsid w:val="000A07D1"/>
    <w:rsid w:val="000A09B0"/>
    <w:rsid w:val="000A333B"/>
    <w:rsid w:val="000A34DB"/>
    <w:rsid w:val="000A7423"/>
    <w:rsid w:val="000A78B9"/>
    <w:rsid w:val="000B0AFC"/>
    <w:rsid w:val="000C3B66"/>
    <w:rsid w:val="000C3C81"/>
    <w:rsid w:val="000C7617"/>
    <w:rsid w:val="000D0970"/>
    <w:rsid w:val="000D19F5"/>
    <w:rsid w:val="000D6BB9"/>
    <w:rsid w:val="000D77A5"/>
    <w:rsid w:val="000E0FE3"/>
    <w:rsid w:val="000E622B"/>
    <w:rsid w:val="000E7370"/>
    <w:rsid w:val="000F0670"/>
    <w:rsid w:val="000F5627"/>
    <w:rsid w:val="001011A8"/>
    <w:rsid w:val="001069A4"/>
    <w:rsid w:val="0010779E"/>
    <w:rsid w:val="001101ED"/>
    <w:rsid w:val="001121C4"/>
    <w:rsid w:val="00115035"/>
    <w:rsid w:val="001170C6"/>
    <w:rsid w:val="00121860"/>
    <w:rsid w:val="0012220C"/>
    <w:rsid w:val="00123C56"/>
    <w:rsid w:val="001263F7"/>
    <w:rsid w:val="00130972"/>
    <w:rsid w:val="00131EC9"/>
    <w:rsid w:val="00137E8F"/>
    <w:rsid w:val="00141039"/>
    <w:rsid w:val="00141A7B"/>
    <w:rsid w:val="00143884"/>
    <w:rsid w:val="00152479"/>
    <w:rsid w:val="00154331"/>
    <w:rsid w:val="00155F50"/>
    <w:rsid w:val="00156F25"/>
    <w:rsid w:val="00161870"/>
    <w:rsid w:val="001637F2"/>
    <w:rsid w:val="0016799C"/>
    <w:rsid w:val="0017014F"/>
    <w:rsid w:val="001732A5"/>
    <w:rsid w:val="001737C0"/>
    <w:rsid w:val="001768E2"/>
    <w:rsid w:val="00176BB0"/>
    <w:rsid w:val="001808E1"/>
    <w:rsid w:val="001838A7"/>
    <w:rsid w:val="00186DF4"/>
    <w:rsid w:val="00191D5F"/>
    <w:rsid w:val="00192830"/>
    <w:rsid w:val="00194157"/>
    <w:rsid w:val="001952E8"/>
    <w:rsid w:val="00196CA2"/>
    <w:rsid w:val="001A0099"/>
    <w:rsid w:val="001A035F"/>
    <w:rsid w:val="001A0788"/>
    <w:rsid w:val="001A2B67"/>
    <w:rsid w:val="001A44A7"/>
    <w:rsid w:val="001B00EA"/>
    <w:rsid w:val="001B7921"/>
    <w:rsid w:val="001C34D1"/>
    <w:rsid w:val="001C3996"/>
    <w:rsid w:val="001C4C7C"/>
    <w:rsid w:val="001C714D"/>
    <w:rsid w:val="001D564F"/>
    <w:rsid w:val="001D6ECC"/>
    <w:rsid w:val="001E14A0"/>
    <w:rsid w:val="001E1D01"/>
    <w:rsid w:val="001F1054"/>
    <w:rsid w:val="00200114"/>
    <w:rsid w:val="0020277A"/>
    <w:rsid w:val="00205A87"/>
    <w:rsid w:val="00211D71"/>
    <w:rsid w:val="00213CBE"/>
    <w:rsid w:val="00213FFD"/>
    <w:rsid w:val="00215C7F"/>
    <w:rsid w:val="00224705"/>
    <w:rsid w:val="00225969"/>
    <w:rsid w:val="0023038E"/>
    <w:rsid w:val="002441C3"/>
    <w:rsid w:val="00251EA4"/>
    <w:rsid w:val="00251FEF"/>
    <w:rsid w:val="002531F7"/>
    <w:rsid w:val="00260023"/>
    <w:rsid w:val="00261200"/>
    <w:rsid w:val="002670EC"/>
    <w:rsid w:val="00271330"/>
    <w:rsid w:val="00272EEE"/>
    <w:rsid w:val="0027342D"/>
    <w:rsid w:val="00277F5D"/>
    <w:rsid w:val="002836DF"/>
    <w:rsid w:val="00287688"/>
    <w:rsid w:val="00290B53"/>
    <w:rsid w:val="0029526E"/>
    <w:rsid w:val="0029584B"/>
    <w:rsid w:val="002977FF"/>
    <w:rsid w:val="002A2639"/>
    <w:rsid w:val="002A29DC"/>
    <w:rsid w:val="002A2A6D"/>
    <w:rsid w:val="002A3739"/>
    <w:rsid w:val="002A7608"/>
    <w:rsid w:val="002B253B"/>
    <w:rsid w:val="002B29C9"/>
    <w:rsid w:val="002B68B3"/>
    <w:rsid w:val="002B6E67"/>
    <w:rsid w:val="002B71C5"/>
    <w:rsid w:val="002C0D4E"/>
    <w:rsid w:val="002D6EED"/>
    <w:rsid w:val="002D6F83"/>
    <w:rsid w:val="002F4B19"/>
    <w:rsid w:val="002F5FC5"/>
    <w:rsid w:val="00300373"/>
    <w:rsid w:val="003078B8"/>
    <w:rsid w:val="00307B71"/>
    <w:rsid w:val="00313D4D"/>
    <w:rsid w:val="003256BA"/>
    <w:rsid w:val="00330708"/>
    <w:rsid w:val="003325BD"/>
    <w:rsid w:val="00345A14"/>
    <w:rsid w:val="00352431"/>
    <w:rsid w:val="0035344A"/>
    <w:rsid w:val="00357D2B"/>
    <w:rsid w:val="00362A2E"/>
    <w:rsid w:val="00362E30"/>
    <w:rsid w:val="00363559"/>
    <w:rsid w:val="00364ED3"/>
    <w:rsid w:val="00366685"/>
    <w:rsid w:val="003676F6"/>
    <w:rsid w:val="00371602"/>
    <w:rsid w:val="003716BC"/>
    <w:rsid w:val="0037502F"/>
    <w:rsid w:val="00382CF1"/>
    <w:rsid w:val="00383442"/>
    <w:rsid w:val="00384FCD"/>
    <w:rsid w:val="0038625B"/>
    <w:rsid w:val="00386F1C"/>
    <w:rsid w:val="00390546"/>
    <w:rsid w:val="0039209E"/>
    <w:rsid w:val="00392A9C"/>
    <w:rsid w:val="00395577"/>
    <w:rsid w:val="003A0A68"/>
    <w:rsid w:val="003A5AD7"/>
    <w:rsid w:val="003A620E"/>
    <w:rsid w:val="003A6A38"/>
    <w:rsid w:val="003A794F"/>
    <w:rsid w:val="003B2BA9"/>
    <w:rsid w:val="003B51D7"/>
    <w:rsid w:val="003C42BC"/>
    <w:rsid w:val="003C4D9D"/>
    <w:rsid w:val="003C793F"/>
    <w:rsid w:val="003D1EC7"/>
    <w:rsid w:val="003D5F31"/>
    <w:rsid w:val="003E5DFD"/>
    <w:rsid w:val="003E7DC2"/>
    <w:rsid w:val="003F27EE"/>
    <w:rsid w:val="003F7D59"/>
    <w:rsid w:val="00403401"/>
    <w:rsid w:val="00404F61"/>
    <w:rsid w:val="004057D5"/>
    <w:rsid w:val="00406686"/>
    <w:rsid w:val="00406890"/>
    <w:rsid w:val="004128B3"/>
    <w:rsid w:val="004136BB"/>
    <w:rsid w:val="00421635"/>
    <w:rsid w:val="00423FF4"/>
    <w:rsid w:val="00425FC3"/>
    <w:rsid w:val="00427A95"/>
    <w:rsid w:val="00427B95"/>
    <w:rsid w:val="00432E98"/>
    <w:rsid w:val="004333E3"/>
    <w:rsid w:val="00433DB8"/>
    <w:rsid w:val="00434E4C"/>
    <w:rsid w:val="004372E9"/>
    <w:rsid w:val="004402EF"/>
    <w:rsid w:val="004459F5"/>
    <w:rsid w:val="00447938"/>
    <w:rsid w:val="00451558"/>
    <w:rsid w:val="00454ED2"/>
    <w:rsid w:val="00456AB0"/>
    <w:rsid w:val="004575BA"/>
    <w:rsid w:val="00480ED0"/>
    <w:rsid w:val="0048239A"/>
    <w:rsid w:val="00483E13"/>
    <w:rsid w:val="00486915"/>
    <w:rsid w:val="004939A7"/>
    <w:rsid w:val="00493AAF"/>
    <w:rsid w:val="0049459A"/>
    <w:rsid w:val="00494DB6"/>
    <w:rsid w:val="00495DE9"/>
    <w:rsid w:val="00497B0B"/>
    <w:rsid w:val="004A101A"/>
    <w:rsid w:val="004A25FF"/>
    <w:rsid w:val="004B3587"/>
    <w:rsid w:val="004B4590"/>
    <w:rsid w:val="004B5396"/>
    <w:rsid w:val="004B65CA"/>
    <w:rsid w:val="004C0B17"/>
    <w:rsid w:val="004C3F83"/>
    <w:rsid w:val="004C7B2C"/>
    <w:rsid w:val="004D4134"/>
    <w:rsid w:val="004D774C"/>
    <w:rsid w:val="004E360B"/>
    <w:rsid w:val="004E4F37"/>
    <w:rsid w:val="004E58F0"/>
    <w:rsid w:val="004E67EB"/>
    <w:rsid w:val="00500DF0"/>
    <w:rsid w:val="00504B9B"/>
    <w:rsid w:val="005074EC"/>
    <w:rsid w:val="00510EC3"/>
    <w:rsid w:val="00514165"/>
    <w:rsid w:val="0051659D"/>
    <w:rsid w:val="00516976"/>
    <w:rsid w:val="00516CB3"/>
    <w:rsid w:val="0052030D"/>
    <w:rsid w:val="00523DEC"/>
    <w:rsid w:val="00534B20"/>
    <w:rsid w:val="00534B43"/>
    <w:rsid w:val="00534EC4"/>
    <w:rsid w:val="005373D3"/>
    <w:rsid w:val="005409F8"/>
    <w:rsid w:val="005410CA"/>
    <w:rsid w:val="0054234F"/>
    <w:rsid w:val="00542D14"/>
    <w:rsid w:val="00543B9F"/>
    <w:rsid w:val="00545741"/>
    <w:rsid w:val="005508B9"/>
    <w:rsid w:val="0055270A"/>
    <w:rsid w:val="005638A0"/>
    <w:rsid w:val="00565874"/>
    <w:rsid w:val="005659B5"/>
    <w:rsid w:val="00565CA9"/>
    <w:rsid w:val="005673DA"/>
    <w:rsid w:val="00567EB4"/>
    <w:rsid w:val="00572B29"/>
    <w:rsid w:val="00580679"/>
    <w:rsid w:val="00584CD1"/>
    <w:rsid w:val="00584ED3"/>
    <w:rsid w:val="00590E42"/>
    <w:rsid w:val="00591AD2"/>
    <w:rsid w:val="0059396B"/>
    <w:rsid w:val="00594937"/>
    <w:rsid w:val="0059724D"/>
    <w:rsid w:val="005A0091"/>
    <w:rsid w:val="005A158D"/>
    <w:rsid w:val="005A2B44"/>
    <w:rsid w:val="005A364F"/>
    <w:rsid w:val="005A6767"/>
    <w:rsid w:val="005A79F5"/>
    <w:rsid w:val="005B0903"/>
    <w:rsid w:val="005B0EBA"/>
    <w:rsid w:val="005B71E6"/>
    <w:rsid w:val="005C58F3"/>
    <w:rsid w:val="005C6298"/>
    <w:rsid w:val="005C6E7E"/>
    <w:rsid w:val="005C798A"/>
    <w:rsid w:val="005D0569"/>
    <w:rsid w:val="005D3990"/>
    <w:rsid w:val="005D3D1D"/>
    <w:rsid w:val="005D3FF5"/>
    <w:rsid w:val="005D6328"/>
    <w:rsid w:val="005E6E63"/>
    <w:rsid w:val="005F4E6A"/>
    <w:rsid w:val="005F5D97"/>
    <w:rsid w:val="005F6C70"/>
    <w:rsid w:val="006008B1"/>
    <w:rsid w:val="0060246C"/>
    <w:rsid w:val="006041E4"/>
    <w:rsid w:val="00605D40"/>
    <w:rsid w:val="006076C3"/>
    <w:rsid w:val="00607802"/>
    <w:rsid w:val="00612166"/>
    <w:rsid w:val="00612CDB"/>
    <w:rsid w:val="00614F67"/>
    <w:rsid w:val="00616AB9"/>
    <w:rsid w:val="006206D1"/>
    <w:rsid w:val="006248A5"/>
    <w:rsid w:val="00630013"/>
    <w:rsid w:val="00631E84"/>
    <w:rsid w:val="0063788A"/>
    <w:rsid w:val="00637F3C"/>
    <w:rsid w:val="006428C8"/>
    <w:rsid w:val="0064294B"/>
    <w:rsid w:val="00650EF1"/>
    <w:rsid w:val="00655361"/>
    <w:rsid w:val="006557A1"/>
    <w:rsid w:val="006705D1"/>
    <w:rsid w:val="006738BC"/>
    <w:rsid w:val="00676698"/>
    <w:rsid w:val="00680820"/>
    <w:rsid w:val="006908DC"/>
    <w:rsid w:val="00691712"/>
    <w:rsid w:val="00692576"/>
    <w:rsid w:val="006937DA"/>
    <w:rsid w:val="00696A46"/>
    <w:rsid w:val="0069742A"/>
    <w:rsid w:val="006A532F"/>
    <w:rsid w:val="006A5535"/>
    <w:rsid w:val="006A7C4E"/>
    <w:rsid w:val="006B5DC4"/>
    <w:rsid w:val="006B7B25"/>
    <w:rsid w:val="006C043C"/>
    <w:rsid w:val="006C4298"/>
    <w:rsid w:val="006D33A5"/>
    <w:rsid w:val="006D7047"/>
    <w:rsid w:val="006D736E"/>
    <w:rsid w:val="006E1774"/>
    <w:rsid w:val="006E27D4"/>
    <w:rsid w:val="006E7DB0"/>
    <w:rsid w:val="006F5EB4"/>
    <w:rsid w:val="006F7B80"/>
    <w:rsid w:val="00701D28"/>
    <w:rsid w:val="007020CB"/>
    <w:rsid w:val="00702635"/>
    <w:rsid w:val="00703082"/>
    <w:rsid w:val="007051D1"/>
    <w:rsid w:val="00706170"/>
    <w:rsid w:val="00707236"/>
    <w:rsid w:val="007126B4"/>
    <w:rsid w:val="00713A81"/>
    <w:rsid w:val="00713D5C"/>
    <w:rsid w:val="0071573D"/>
    <w:rsid w:val="007179ED"/>
    <w:rsid w:val="00734B4A"/>
    <w:rsid w:val="00745D1E"/>
    <w:rsid w:val="00745E6F"/>
    <w:rsid w:val="0075100E"/>
    <w:rsid w:val="00751F73"/>
    <w:rsid w:val="00755B1D"/>
    <w:rsid w:val="00755FC8"/>
    <w:rsid w:val="007566E4"/>
    <w:rsid w:val="00757BBA"/>
    <w:rsid w:val="00763E78"/>
    <w:rsid w:val="00767B53"/>
    <w:rsid w:val="00773503"/>
    <w:rsid w:val="007742D0"/>
    <w:rsid w:val="007752CC"/>
    <w:rsid w:val="00777DE1"/>
    <w:rsid w:val="007802A9"/>
    <w:rsid w:val="00781426"/>
    <w:rsid w:val="00784713"/>
    <w:rsid w:val="007920EB"/>
    <w:rsid w:val="00793C0D"/>
    <w:rsid w:val="007A1227"/>
    <w:rsid w:val="007A2E8F"/>
    <w:rsid w:val="007A45D0"/>
    <w:rsid w:val="007B09DB"/>
    <w:rsid w:val="007B477C"/>
    <w:rsid w:val="007B796B"/>
    <w:rsid w:val="007D0570"/>
    <w:rsid w:val="007D1616"/>
    <w:rsid w:val="007D1A65"/>
    <w:rsid w:val="007D1BE8"/>
    <w:rsid w:val="007D2D95"/>
    <w:rsid w:val="007D48F4"/>
    <w:rsid w:val="007E4403"/>
    <w:rsid w:val="007E5F75"/>
    <w:rsid w:val="007F0E24"/>
    <w:rsid w:val="007F1097"/>
    <w:rsid w:val="007F1875"/>
    <w:rsid w:val="007F220D"/>
    <w:rsid w:val="007F3AEC"/>
    <w:rsid w:val="007F3CE3"/>
    <w:rsid w:val="007F4368"/>
    <w:rsid w:val="00801B98"/>
    <w:rsid w:val="00803099"/>
    <w:rsid w:val="00803C1D"/>
    <w:rsid w:val="00805B6D"/>
    <w:rsid w:val="008079F3"/>
    <w:rsid w:val="00811288"/>
    <w:rsid w:val="0081506F"/>
    <w:rsid w:val="00816EAF"/>
    <w:rsid w:val="0082201B"/>
    <w:rsid w:val="00830390"/>
    <w:rsid w:val="00834944"/>
    <w:rsid w:val="00837686"/>
    <w:rsid w:val="00840BD4"/>
    <w:rsid w:val="00841D5C"/>
    <w:rsid w:val="00842B70"/>
    <w:rsid w:val="00844A04"/>
    <w:rsid w:val="00845C09"/>
    <w:rsid w:val="00846D4D"/>
    <w:rsid w:val="00846F90"/>
    <w:rsid w:val="008525A8"/>
    <w:rsid w:val="00857CC5"/>
    <w:rsid w:val="008634CF"/>
    <w:rsid w:val="00866949"/>
    <w:rsid w:val="00872A74"/>
    <w:rsid w:val="00873FE6"/>
    <w:rsid w:val="008759F8"/>
    <w:rsid w:val="00875CAF"/>
    <w:rsid w:val="0087615B"/>
    <w:rsid w:val="008776FF"/>
    <w:rsid w:val="00882678"/>
    <w:rsid w:val="00891228"/>
    <w:rsid w:val="008937B8"/>
    <w:rsid w:val="008939A8"/>
    <w:rsid w:val="00894AD2"/>
    <w:rsid w:val="008964D1"/>
    <w:rsid w:val="008A0B82"/>
    <w:rsid w:val="008A172B"/>
    <w:rsid w:val="008A215A"/>
    <w:rsid w:val="008A462D"/>
    <w:rsid w:val="008A74CF"/>
    <w:rsid w:val="008B38B5"/>
    <w:rsid w:val="008B3963"/>
    <w:rsid w:val="008B4FC9"/>
    <w:rsid w:val="008B6683"/>
    <w:rsid w:val="008C076B"/>
    <w:rsid w:val="008C1416"/>
    <w:rsid w:val="008C18F7"/>
    <w:rsid w:val="008C27CB"/>
    <w:rsid w:val="008D1025"/>
    <w:rsid w:val="008D256F"/>
    <w:rsid w:val="008E72FA"/>
    <w:rsid w:val="008F037E"/>
    <w:rsid w:val="008F0526"/>
    <w:rsid w:val="008F15FB"/>
    <w:rsid w:val="008F198E"/>
    <w:rsid w:val="008F6809"/>
    <w:rsid w:val="008F6D3C"/>
    <w:rsid w:val="009040D2"/>
    <w:rsid w:val="00906E66"/>
    <w:rsid w:val="00907831"/>
    <w:rsid w:val="00907F82"/>
    <w:rsid w:val="00913BA8"/>
    <w:rsid w:val="009245AB"/>
    <w:rsid w:val="00926507"/>
    <w:rsid w:val="009272B8"/>
    <w:rsid w:val="0092780C"/>
    <w:rsid w:val="00931700"/>
    <w:rsid w:val="00932424"/>
    <w:rsid w:val="0094221C"/>
    <w:rsid w:val="00942A2D"/>
    <w:rsid w:val="0094343C"/>
    <w:rsid w:val="00946C83"/>
    <w:rsid w:val="00947998"/>
    <w:rsid w:val="00950412"/>
    <w:rsid w:val="00951ED5"/>
    <w:rsid w:val="00961A34"/>
    <w:rsid w:val="00961BF9"/>
    <w:rsid w:val="009640A3"/>
    <w:rsid w:val="00966E65"/>
    <w:rsid w:val="00973637"/>
    <w:rsid w:val="009745DD"/>
    <w:rsid w:val="00975342"/>
    <w:rsid w:val="0097556A"/>
    <w:rsid w:val="00975651"/>
    <w:rsid w:val="00980B1E"/>
    <w:rsid w:val="009910D3"/>
    <w:rsid w:val="00991497"/>
    <w:rsid w:val="009940B8"/>
    <w:rsid w:val="009B5609"/>
    <w:rsid w:val="009B56F7"/>
    <w:rsid w:val="009B680B"/>
    <w:rsid w:val="009C0277"/>
    <w:rsid w:val="009C04C3"/>
    <w:rsid w:val="009C1D25"/>
    <w:rsid w:val="009C1FDB"/>
    <w:rsid w:val="009C3B80"/>
    <w:rsid w:val="009D18DA"/>
    <w:rsid w:val="009E0546"/>
    <w:rsid w:val="009E24D8"/>
    <w:rsid w:val="009E54C3"/>
    <w:rsid w:val="009F775D"/>
    <w:rsid w:val="009F79E4"/>
    <w:rsid w:val="00A0007C"/>
    <w:rsid w:val="00A01C06"/>
    <w:rsid w:val="00A06F82"/>
    <w:rsid w:val="00A1072E"/>
    <w:rsid w:val="00A14649"/>
    <w:rsid w:val="00A167CD"/>
    <w:rsid w:val="00A217F4"/>
    <w:rsid w:val="00A228AD"/>
    <w:rsid w:val="00A24751"/>
    <w:rsid w:val="00A25168"/>
    <w:rsid w:val="00A279CC"/>
    <w:rsid w:val="00A30FFF"/>
    <w:rsid w:val="00A356FF"/>
    <w:rsid w:val="00A377D3"/>
    <w:rsid w:val="00A40891"/>
    <w:rsid w:val="00A409CF"/>
    <w:rsid w:val="00A42835"/>
    <w:rsid w:val="00A43DE5"/>
    <w:rsid w:val="00A45082"/>
    <w:rsid w:val="00A45C0E"/>
    <w:rsid w:val="00A47D81"/>
    <w:rsid w:val="00A521C4"/>
    <w:rsid w:val="00A56F4F"/>
    <w:rsid w:val="00A62E8E"/>
    <w:rsid w:val="00A62F63"/>
    <w:rsid w:val="00A7227F"/>
    <w:rsid w:val="00A8405D"/>
    <w:rsid w:val="00A84755"/>
    <w:rsid w:val="00A856EA"/>
    <w:rsid w:val="00A92515"/>
    <w:rsid w:val="00A935B8"/>
    <w:rsid w:val="00A95099"/>
    <w:rsid w:val="00A9515C"/>
    <w:rsid w:val="00A96D99"/>
    <w:rsid w:val="00A97569"/>
    <w:rsid w:val="00A97CCC"/>
    <w:rsid w:val="00AA2046"/>
    <w:rsid w:val="00AA50BD"/>
    <w:rsid w:val="00AA751E"/>
    <w:rsid w:val="00AA7A7C"/>
    <w:rsid w:val="00AA7E41"/>
    <w:rsid w:val="00AB0AEA"/>
    <w:rsid w:val="00AB26B6"/>
    <w:rsid w:val="00AB3865"/>
    <w:rsid w:val="00AC4247"/>
    <w:rsid w:val="00AC76C2"/>
    <w:rsid w:val="00AC7D98"/>
    <w:rsid w:val="00AF17C1"/>
    <w:rsid w:val="00AF7340"/>
    <w:rsid w:val="00B00598"/>
    <w:rsid w:val="00B0569C"/>
    <w:rsid w:val="00B07A5A"/>
    <w:rsid w:val="00B12452"/>
    <w:rsid w:val="00B17067"/>
    <w:rsid w:val="00B208F2"/>
    <w:rsid w:val="00B30A3E"/>
    <w:rsid w:val="00B34180"/>
    <w:rsid w:val="00B341DF"/>
    <w:rsid w:val="00B36CF8"/>
    <w:rsid w:val="00B36F14"/>
    <w:rsid w:val="00B4028F"/>
    <w:rsid w:val="00B40420"/>
    <w:rsid w:val="00B43065"/>
    <w:rsid w:val="00B5027A"/>
    <w:rsid w:val="00B5164F"/>
    <w:rsid w:val="00B53247"/>
    <w:rsid w:val="00B5453C"/>
    <w:rsid w:val="00B576FB"/>
    <w:rsid w:val="00B6101C"/>
    <w:rsid w:val="00B61364"/>
    <w:rsid w:val="00B62019"/>
    <w:rsid w:val="00B6788C"/>
    <w:rsid w:val="00B70D51"/>
    <w:rsid w:val="00B71064"/>
    <w:rsid w:val="00B73029"/>
    <w:rsid w:val="00B84AF1"/>
    <w:rsid w:val="00B84C5C"/>
    <w:rsid w:val="00B87E48"/>
    <w:rsid w:val="00BA09DD"/>
    <w:rsid w:val="00BA11EF"/>
    <w:rsid w:val="00BA2516"/>
    <w:rsid w:val="00BA3FF2"/>
    <w:rsid w:val="00BA44EF"/>
    <w:rsid w:val="00BA49DC"/>
    <w:rsid w:val="00BA6F6E"/>
    <w:rsid w:val="00BB0278"/>
    <w:rsid w:val="00BB165D"/>
    <w:rsid w:val="00BB1BE1"/>
    <w:rsid w:val="00BB1C02"/>
    <w:rsid w:val="00BB43D0"/>
    <w:rsid w:val="00BC4B22"/>
    <w:rsid w:val="00BC56D4"/>
    <w:rsid w:val="00BC5718"/>
    <w:rsid w:val="00BC5CD5"/>
    <w:rsid w:val="00BC6F18"/>
    <w:rsid w:val="00BD1729"/>
    <w:rsid w:val="00BE1CA3"/>
    <w:rsid w:val="00BE572D"/>
    <w:rsid w:val="00BE6D22"/>
    <w:rsid w:val="00BF009E"/>
    <w:rsid w:val="00BF1114"/>
    <w:rsid w:val="00BF4FEF"/>
    <w:rsid w:val="00BF5305"/>
    <w:rsid w:val="00BF7317"/>
    <w:rsid w:val="00BF7BDE"/>
    <w:rsid w:val="00C017DD"/>
    <w:rsid w:val="00C026E7"/>
    <w:rsid w:val="00C053C2"/>
    <w:rsid w:val="00C077B8"/>
    <w:rsid w:val="00C11FB2"/>
    <w:rsid w:val="00C125D3"/>
    <w:rsid w:val="00C146BB"/>
    <w:rsid w:val="00C16595"/>
    <w:rsid w:val="00C1692F"/>
    <w:rsid w:val="00C16F25"/>
    <w:rsid w:val="00C204BF"/>
    <w:rsid w:val="00C20C93"/>
    <w:rsid w:val="00C235FC"/>
    <w:rsid w:val="00C26830"/>
    <w:rsid w:val="00C3050B"/>
    <w:rsid w:val="00C32BB9"/>
    <w:rsid w:val="00C35F8A"/>
    <w:rsid w:val="00C40643"/>
    <w:rsid w:val="00C416DE"/>
    <w:rsid w:val="00C5016B"/>
    <w:rsid w:val="00C550FB"/>
    <w:rsid w:val="00C64811"/>
    <w:rsid w:val="00C70970"/>
    <w:rsid w:val="00C7765B"/>
    <w:rsid w:val="00C8674F"/>
    <w:rsid w:val="00CA7620"/>
    <w:rsid w:val="00CB069A"/>
    <w:rsid w:val="00CB156A"/>
    <w:rsid w:val="00CB2BD4"/>
    <w:rsid w:val="00CB3A1B"/>
    <w:rsid w:val="00CB70E4"/>
    <w:rsid w:val="00CB7525"/>
    <w:rsid w:val="00CB781D"/>
    <w:rsid w:val="00CC31A1"/>
    <w:rsid w:val="00CC50F5"/>
    <w:rsid w:val="00CC6053"/>
    <w:rsid w:val="00CD60B9"/>
    <w:rsid w:val="00CE1FB7"/>
    <w:rsid w:val="00CE25E1"/>
    <w:rsid w:val="00CE2E58"/>
    <w:rsid w:val="00CE795F"/>
    <w:rsid w:val="00CE7F6E"/>
    <w:rsid w:val="00CF2CBF"/>
    <w:rsid w:val="00D016A1"/>
    <w:rsid w:val="00D026AA"/>
    <w:rsid w:val="00D107C9"/>
    <w:rsid w:val="00D13D6D"/>
    <w:rsid w:val="00D14A31"/>
    <w:rsid w:val="00D1599F"/>
    <w:rsid w:val="00D213BF"/>
    <w:rsid w:val="00D229E6"/>
    <w:rsid w:val="00D23F61"/>
    <w:rsid w:val="00D25858"/>
    <w:rsid w:val="00D269DA"/>
    <w:rsid w:val="00D269F3"/>
    <w:rsid w:val="00D27D96"/>
    <w:rsid w:val="00D27E3D"/>
    <w:rsid w:val="00D31A6E"/>
    <w:rsid w:val="00D32B74"/>
    <w:rsid w:val="00D32BEA"/>
    <w:rsid w:val="00D379A1"/>
    <w:rsid w:val="00D40159"/>
    <w:rsid w:val="00D42623"/>
    <w:rsid w:val="00D428C3"/>
    <w:rsid w:val="00D50303"/>
    <w:rsid w:val="00D517C2"/>
    <w:rsid w:val="00D53B6B"/>
    <w:rsid w:val="00D53F75"/>
    <w:rsid w:val="00D6189A"/>
    <w:rsid w:val="00D64380"/>
    <w:rsid w:val="00D728A1"/>
    <w:rsid w:val="00D74C28"/>
    <w:rsid w:val="00D77312"/>
    <w:rsid w:val="00D82787"/>
    <w:rsid w:val="00D832D0"/>
    <w:rsid w:val="00D879F1"/>
    <w:rsid w:val="00D916B1"/>
    <w:rsid w:val="00DA2940"/>
    <w:rsid w:val="00DA45BC"/>
    <w:rsid w:val="00DA64DC"/>
    <w:rsid w:val="00DB149B"/>
    <w:rsid w:val="00DB54BC"/>
    <w:rsid w:val="00DD53DC"/>
    <w:rsid w:val="00DE0019"/>
    <w:rsid w:val="00DE196C"/>
    <w:rsid w:val="00DE6036"/>
    <w:rsid w:val="00DF07A3"/>
    <w:rsid w:val="00DF4536"/>
    <w:rsid w:val="00DF641B"/>
    <w:rsid w:val="00DF7549"/>
    <w:rsid w:val="00E04D3A"/>
    <w:rsid w:val="00E0547F"/>
    <w:rsid w:val="00E063EC"/>
    <w:rsid w:val="00E1331D"/>
    <w:rsid w:val="00E1449F"/>
    <w:rsid w:val="00E15A6D"/>
    <w:rsid w:val="00E16F77"/>
    <w:rsid w:val="00E23B33"/>
    <w:rsid w:val="00E243B9"/>
    <w:rsid w:val="00E302BD"/>
    <w:rsid w:val="00E30B79"/>
    <w:rsid w:val="00E31913"/>
    <w:rsid w:val="00E32D25"/>
    <w:rsid w:val="00E4545B"/>
    <w:rsid w:val="00E5075C"/>
    <w:rsid w:val="00E50D79"/>
    <w:rsid w:val="00E51ACA"/>
    <w:rsid w:val="00E54305"/>
    <w:rsid w:val="00E56180"/>
    <w:rsid w:val="00E57BA1"/>
    <w:rsid w:val="00E57F66"/>
    <w:rsid w:val="00E6525A"/>
    <w:rsid w:val="00E67C8C"/>
    <w:rsid w:val="00E72873"/>
    <w:rsid w:val="00E744D7"/>
    <w:rsid w:val="00E77784"/>
    <w:rsid w:val="00E77E5D"/>
    <w:rsid w:val="00E86DEF"/>
    <w:rsid w:val="00E9015D"/>
    <w:rsid w:val="00E906DD"/>
    <w:rsid w:val="00E90CBA"/>
    <w:rsid w:val="00E92D24"/>
    <w:rsid w:val="00E95FE2"/>
    <w:rsid w:val="00EA29E4"/>
    <w:rsid w:val="00EA2E59"/>
    <w:rsid w:val="00EA660C"/>
    <w:rsid w:val="00EB000E"/>
    <w:rsid w:val="00EB34EE"/>
    <w:rsid w:val="00EB3FE6"/>
    <w:rsid w:val="00EB44B6"/>
    <w:rsid w:val="00EB4C5E"/>
    <w:rsid w:val="00EB5457"/>
    <w:rsid w:val="00EC0D24"/>
    <w:rsid w:val="00EC1E7D"/>
    <w:rsid w:val="00EC753C"/>
    <w:rsid w:val="00EC77CE"/>
    <w:rsid w:val="00ED235A"/>
    <w:rsid w:val="00ED4EAD"/>
    <w:rsid w:val="00ED5847"/>
    <w:rsid w:val="00EE45EC"/>
    <w:rsid w:val="00EE5940"/>
    <w:rsid w:val="00EE7509"/>
    <w:rsid w:val="00EF06E0"/>
    <w:rsid w:val="00EF0F32"/>
    <w:rsid w:val="00EF0F83"/>
    <w:rsid w:val="00EF2BF2"/>
    <w:rsid w:val="00EF5853"/>
    <w:rsid w:val="00EF71DF"/>
    <w:rsid w:val="00F00204"/>
    <w:rsid w:val="00F00882"/>
    <w:rsid w:val="00F01141"/>
    <w:rsid w:val="00F04D8C"/>
    <w:rsid w:val="00F05DED"/>
    <w:rsid w:val="00F05EAF"/>
    <w:rsid w:val="00F07412"/>
    <w:rsid w:val="00F17B5B"/>
    <w:rsid w:val="00F17C14"/>
    <w:rsid w:val="00F206E2"/>
    <w:rsid w:val="00F20A3A"/>
    <w:rsid w:val="00F20B19"/>
    <w:rsid w:val="00F219D5"/>
    <w:rsid w:val="00F221B0"/>
    <w:rsid w:val="00F2344E"/>
    <w:rsid w:val="00F26338"/>
    <w:rsid w:val="00F36402"/>
    <w:rsid w:val="00F40621"/>
    <w:rsid w:val="00F40A22"/>
    <w:rsid w:val="00F40E8D"/>
    <w:rsid w:val="00F43A8E"/>
    <w:rsid w:val="00F43B22"/>
    <w:rsid w:val="00F44007"/>
    <w:rsid w:val="00F52984"/>
    <w:rsid w:val="00F56113"/>
    <w:rsid w:val="00F5754C"/>
    <w:rsid w:val="00F6656F"/>
    <w:rsid w:val="00F77724"/>
    <w:rsid w:val="00F80A1C"/>
    <w:rsid w:val="00F823A2"/>
    <w:rsid w:val="00F908F9"/>
    <w:rsid w:val="00F97F0B"/>
    <w:rsid w:val="00FA394A"/>
    <w:rsid w:val="00FA71CE"/>
    <w:rsid w:val="00FA7251"/>
    <w:rsid w:val="00FB7794"/>
    <w:rsid w:val="00FC0680"/>
    <w:rsid w:val="00FC0B4E"/>
    <w:rsid w:val="00FC0D3A"/>
    <w:rsid w:val="00FC1047"/>
    <w:rsid w:val="00FC31DC"/>
    <w:rsid w:val="00FC5FEA"/>
    <w:rsid w:val="00FD1B08"/>
    <w:rsid w:val="00FD2426"/>
    <w:rsid w:val="00FD34FF"/>
    <w:rsid w:val="00FD45CA"/>
    <w:rsid w:val="00FD5495"/>
    <w:rsid w:val="00FE128D"/>
    <w:rsid w:val="00FE7689"/>
    <w:rsid w:val="00FE7DB1"/>
    <w:rsid w:val="00FF23DE"/>
    <w:rsid w:val="00FF2E66"/>
    <w:rsid w:val="00FF40EC"/>
    <w:rsid w:val="00FF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B8933B"/>
  <w15:docId w15:val="{BD4B11D7-5684-48F8-8140-242F096B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113"/>
    <w:pPr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F56113"/>
    <w:pPr>
      <w:keepNext/>
      <w:spacing w:before="960" w:after="960"/>
      <w:jc w:val="center"/>
      <w:outlineLvl w:val="0"/>
    </w:pPr>
    <w:rPr>
      <w:b/>
      <w:bCs/>
      <w:spacing w:val="60"/>
      <w:w w:val="150"/>
      <w:sz w:val="32"/>
      <w:szCs w:val="32"/>
    </w:rPr>
  </w:style>
  <w:style w:type="paragraph" w:styleId="Ttulo2">
    <w:name w:val="heading 2"/>
    <w:basedOn w:val="Normal"/>
    <w:next w:val="Normal"/>
    <w:qFormat/>
    <w:rsid w:val="00F56113"/>
    <w:pPr>
      <w:keepNext/>
      <w:jc w:val="center"/>
      <w:outlineLvl w:val="1"/>
    </w:pPr>
    <w:rPr>
      <w:b/>
      <w:bCs/>
      <w:color w:val="FF0000"/>
    </w:rPr>
  </w:style>
  <w:style w:type="paragraph" w:styleId="Ttulo3">
    <w:name w:val="heading 3"/>
    <w:basedOn w:val="Normal"/>
    <w:next w:val="Normal"/>
    <w:qFormat/>
    <w:rsid w:val="00F56113"/>
    <w:pPr>
      <w:keepNext/>
      <w:spacing w:before="120"/>
      <w:ind w:firstLine="340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ssinatura">
    <w:name w:val="Signature"/>
    <w:basedOn w:val="Normal"/>
    <w:link w:val="AssinaturaChar"/>
    <w:rsid w:val="00F56113"/>
    <w:pPr>
      <w:jc w:val="center"/>
    </w:pPr>
    <w:rPr>
      <w:b/>
      <w:bCs/>
      <w:caps/>
      <w:sz w:val="22"/>
      <w:szCs w:val="22"/>
    </w:rPr>
  </w:style>
  <w:style w:type="paragraph" w:styleId="Cabealho">
    <w:name w:val="header"/>
    <w:basedOn w:val="Normal"/>
    <w:link w:val="CabealhoChar"/>
    <w:rsid w:val="00F56113"/>
    <w:pPr>
      <w:tabs>
        <w:tab w:val="center" w:pos="4419"/>
        <w:tab w:val="right" w:pos="8838"/>
      </w:tabs>
    </w:pPr>
    <w:rPr>
      <w:caps/>
      <w:sz w:val="22"/>
      <w:szCs w:val="22"/>
    </w:rPr>
  </w:style>
  <w:style w:type="paragraph" w:customStyle="1" w:styleId="DadosCadastrais">
    <w:name w:val="Dados Cadastrais"/>
    <w:basedOn w:val="Normal"/>
    <w:rsid w:val="00F56113"/>
    <w:pPr>
      <w:tabs>
        <w:tab w:val="right" w:pos="8505"/>
      </w:tabs>
    </w:pPr>
    <w:rPr>
      <w:caps/>
    </w:rPr>
  </w:style>
  <w:style w:type="paragraph" w:customStyle="1" w:styleId="Ementa-Ttulo">
    <w:name w:val="Ementa - Título"/>
    <w:basedOn w:val="Normal"/>
    <w:rsid w:val="00F56113"/>
    <w:pPr>
      <w:ind w:left="2835"/>
    </w:pPr>
    <w:rPr>
      <w:b/>
      <w:bCs/>
      <w:caps/>
      <w:sz w:val="22"/>
      <w:szCs w:val="22"/>
    </w:rPr>
  </w:style>
  <w:style w:type="paragraph" w:customStyle="1" w:styleId="JulgadorDecisorde1Grau">
    <w:name w:val="Julgador Decisor de 1º Grau"/>
    <w:basedOn w:val="Normal"/>
    <w:rsid w:val="00F56113"/>
  </w:style>
  <w:style w:type="paragraph" w:styleId="Rodap">
    <w:name w:val="footer"/>
    <w:basedOn w:val="Normal"/>
    <w:rsid w:val="00F56113"/>
    <w:pPr>
      <w:tabs>
        <w:tab w:val="center" w:pos="4253"/>
        <w:tab w:val="right" w:pos="8505"/>
      </w:tabs>
    </w:pPr>
  </w:style>
  <w:style w:type="paragraph" w:customStyle="1" w:styleId="TtuloPrincipal">
    <w:name w:val="Título Principal"/>
    <w:basedOn w:val="Ttulo1"/>
    <w:rsid w:val="008C076B"/>
    <w:pPr>
      <w:spacing w:before="240" w:after="60" w:line="360" w:lineRule="auto"/>
    </w:pPr>
    <w:rPr>
      <w:sz w:val="28"/>
      <w:szCs w:val="28"/>
    </w:rPr>
  </w:style>
  <w:style w:type="character" w:styleId="Nmerodepgina">
    <w:name w:val="page number"/>
    <w:basedOn w:val="Fontepargpadro"/>
    <w:rsid w:val="00F56113"/>
  </w:style>
  <w:style w:type="paragraph" w:styleId="Citao">
    <w:name w:val="Quote"/>
    <w:basedOn w:val="Normal"/>
    <w:qFormat/>
    <w:rsid w:val="00A45082"/>
    <w:pPr>
      <w:spacing w:after="60"/>
      <w:ind w:left="2835"/>
    </w:pPr>
    <w:rPr>
      <w:i/>
      <w:iCs/>
      <w:sz w:val="22"/>
      <w:szCs w:val="22"/>
    </w:rPr>
  </w:style>
  <w:style w:type="paragraph" w:customStyle="1" w:styleId="CitaodeCitao">
    <w:name w:val="Citação de Citação"/>
    <w:basedOn w:val="Citao"/>
    <w:rsid w:val="00F56113"/>
    <w:pPr>
      <w:ind w:left="4253"/>
    </w:pPr>
  </w:style>
  <w:style w:type="paragraph" w:customStyle="1" w:styleId="Ementa-Corpo">
    <w:name w:val="Ementa - Corpo"/>
    <w:basedOn w:val="CitaodeCitao"/>
    <w:rsid w:val="00F56113"/>
    <w:pPr>
      <w:spacing w:after="0"/>
      <w:ind w:left="2835"/>
    </w:pPr>
    <w:rPr>
      <w:b/>
      <w:bCs/>
      <w:i w:val="0"/>
      <w:iCs w:val="0"/>
    </w:rPr>
  </w:style>
  <w:style w:type="paragraph" w:customStyle="1" w:styleId="Transcrio-dennciaeoutros">
    <w:name w:val="Transcrição - denúncia e outros"/>
    <w:basedOn w:val="Normal"/>
    <w:rsid w:val="00F56113"/>
    <w:pPr>
      <w:ind w:left="1134" w:firstLine="567"/>
    </w:pPr>
    <w:rPr>
      <w:i/>
      <w:iCs/>
    </w:rPr>
  </w:style>
  <w:style w:type="paragraph" w:customStyle="1" w:styleId="PargrafoNormal">
    <w:name w:val="Parágrafo Normal"/>
    <w:basedOn w:val="Normal"/>
    <w:rsid w:val="001A2B67"/>
    <w:pPr>
      <w:spacing w:after="60" w:line="360" w:lineRule="auto"/>
      <w:ind w:firstLine="1418"/>
    </w:pPr>
  </w:style>
  <w:style w:type="paragraph" w:customStyle="1" w:styleId="NomeJulgadorPadro">
    <w:name w:val="Nome Julgador Padrão"/>
    <w:basedOn w:val="Normal"/>
    <w:rsid w:val="004C7B2C"/>
    <w:pPr>
      <w:spacing w:after="60" w:line="360" w:lineRule="auto"/>
    </w:pPr>
    <w:rPr>
      <w:b/>
      <w:bCs/>
      <w:caps/>
    </w:rPr>
  </w:style>
  <w:style w:type="paragraph" w:styleId="Textodebalo">
    <w:name w:val="Balloon Text"/>
    <w:basedOn w:val="Normal"/>
    <w:semiHidden/>
    <w:rsid w:val="008F15FB"/>
    <w:rPr>
      <w:rFonts w:ascii="Tahoma" w:hAnsi="Tahoma" w:cs="Tahoma"/>
      <w:sz w:val="16"/>
      <w:szCs w:val="16"/>
    </w:rPr>
  </w:style>
  <w:style w:type="paragraph" w:customStyle="1" w:styleId="padro">
    <w:name w:val="padrão"/>
    <w:rsid w:val="0083039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6" w:firstLine="1582"/>
      <w:jc w:val="both"/>
    </w:pPr>
    <w:rPr>
      <w:snapToGrid w:val="0"/>
      <w:color w:val="000000"/>
    </w:rPr>
  </w:style>
  <w:style w:type="character" w:customStyle="1" w:styleId="textogeral1">
    <w:name w:val="texto_geral1"/>
    <w:rsid w:val="00830390"/>
    <w:rPr>
      <w:rFonts w:ascii="Arial" w:hAnsi="Arial" w:cs="Arial" w:hint="default"/>
      <w:color w:val="000000"/>
      <w:sz w:val="24"/>
      <w:szCs w:val="24"/>
    </w:rPr>
  </w:style>
  <w:style w:type="paragraph" w:styleId="TextosemFormatao">
    <w:name w:val="Plain Text"/>
    <w:basedOn w:val="Normal"/>
    <w:rsid w:val="00830390"/>
    <w:pPr>
      <w:jc w:val="left"/>
    </w:pPr>
    <w:rPr>
      <w:rFonts w:ascii="Courier New" w:hAnsi="Courier New" w:cs="Times New Roman"/>
      <w:sz w:val="20"/>
      <w:szCs w:val="20"/>
    </w:rPr>
  </w:style>
  <w:style w:type="paragraph" w:customStyle="1" w:styleId="PargrafoNormalCharChar">
    <w:name w:val="Parágrafo Normal Char Char"/>
    <w:basedOn w:val="Normal"/>
    <w:link w:val="PargrafoNormalCharCharChar"/>
    <w:rsid w:val="00830390"/>
    <w:pPr>
      <w:spacing w:after="60" w:line="360" w:lineRule="auto"/>
      <w:ind w:firstLine="1418"/>
    </w:pPr>
  </w:style>
  <w:style w:type="character" w:customStyle="1" w:styleId="PargrafoNormalCharCharChar">
    <w:name w:val="Parágrafo Normal Char Char Char"/>
    <w:link w:val="PargrafoNormalCharChar"/>
    <w:rsid w:val="0083039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PargrafoNormalChar">
    <w:name w:val="Parágrafo Normal Char"/>
    <w:basedOn w:val="Normal"/>
    <w:link w:val="PargrafoNormalCharChar1"/>
    <w:rsid w:val="00830390"/>
    <w:pPr>
      <w:spacing w:after="60" w:line="360" w:lineRule="auto"/>
      <w:ind w:firstLine="1418"/>
    </w:pPr>
  </w:style>
  <w:style w:type="character" w:customStyle="1" w:styleId="PargrafoNormalCharChar1">
    <w:name w:val="Parágrafo Normal Char Char1"/>
    <w:link w:val="PargrafoNormalChar"/>
    <w:rsid w:val="00830390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unhideWhenUsed/>
    <w:rsid w:val="0022470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4705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ssinaturaChar">
    <w:name w:val="Assinatura Char"/>
    <w:basedOn w:val="Fontepargpadro"/>
    <w:link w:val="Assinatura"/>
    <w:rsid w:val="00BF7BDE"/>
    <w:rPr>
      <w:rFonts w:ascii="Arial" w:hAnsi="Arial" w:cs="Arial"/>
      <w:b/>
      <w:bCs/>
      <w:caps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56AB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256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256F"/>
    <w:rPr>
      <w:rFonts w:ascii="Arial" w:hAnsi="Arial" w:cs="Arial"/>
    </w:rPr>
  </w:style>
  <w:style w:type="character" w:styleId="Refdenotaderodap">
    <w:name w:val="footnote reference"/>
    <w:basedOn w:val="Fontepargpadro"/>
    <w:uiPriority w:val="99"/>
    <w:semiHidden/>
    <w:unhideWhenUsed/>
    <w:rsid w:val="008D256F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9459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rsid w:val="005C6298"/>
    <w:rPr>
      <w:rFonts w:ascii="Arial" w:hAnsi="Arial" w:cs="Arial"/>
      <w:caps/>
      <w:sz w:val="22"/>
      <w:szCs w:val="22"/>
    </w:rPr>
  </w:style>
  <w:style w:type="paragraph" w:customStyle="1" w:styleId="Default">
    <w:name w:val="Default"/>
    <w:rsid w:val="005659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go">
    <w:name w:val="artigo"/>
    <w:basedOn w:val="Normal"/>
    <w:rsid w:val="00F2344E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45C0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A2E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2E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2E8F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E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2E8F"/>
    <w:rPr>
      <w:rFonts w:ascii="Arial" w:hAnsi="Arial" w:cs="Arial"/>
      <w:b/>
      <w:bCs/>
    </w:rPr>
  </w:style>
  <w:style w:type="paragraph" w:styleId="NormalWeb">
    <w:name w:val="Normal (Web)"/>
    <w:basedOn w:val="Normal"/>
    <w:unhideWhenUsed/>
    <w:rsid w:val="000615B3"/>
    <w:pPr>
      <w:suppressAutoHyphens/>
      <w:autoSpaceDN w:val="0"/>
      <w:spacing w:before="280" w:after="142" w:line="288" w:lineRule="auto"/>
    </w:pPr>
    <w:rPr>
      <w:rFonts w:ascii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3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7FE4-BA2B-4ED1-97F1-A280F8D5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1117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&lt;NÚMERODETOKENSNODOCUMENTO \18&gt;&lt;COMPOSIÇÃODEACÓRDÃOEMENTA \TEXTO="(INSIRA AQUI O TÍTULO DA EMENTA)^P^P(Insira aqui o texto da</vt:lpstr>
    </vt:vector>
  </TitlesOfParts>
  <Company>Tribunal de Justiça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&lt;NÚMERODETOKENSNODOCUMENTO \18&gt;&lt;COMPOSIÇÃODEACÓRDÃOEMENTA \TEXTO="(INSIRA AQUI O TÍTULO DA EMENTA)^P^P(Insira aqui o texto da</dc:title>
  <dc:creator>Tribunal de Justiça</dc:creator>
  <cp:lastModifiedBy>Liliana da Silva Barcellos</cp:lastModifiedBy>
  <cp:revision>4</cp:revision>
  <cp:lastPrinted>2018-04-10T14:22:00Z</cp:lastPrinted>
  <dcterms:created xsi:type="dcterms:W3CDTF">2024-11-19T18:29:00Z</dcterms:created>
  <dcterms:modified xsi:type="dcterms:W3CDTF">2024-12-04T17:26:00Z</dcterms:modified>
</cp:coreProperties>
</file>